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F1" w:rsidRPr="00C148A8" w:rsidRDefault="007838F1" w:rsidP="008F7F09">
      <w:pPr>
        <w:spacing w:after="0" w:line="240" w:lineRule="auto"/>
        <w:rPr>
          <w:rFonts w:ascii="Times New Roman" w:hAnsi="Times New Roman"/>
          <w:b/>
          <w:sz w:val="28"/>
          <w:szCs w:val="28"/>
        </w:rPr>
      </w:pPr>
    </w:p>
    <w:p w:rsidR="00B011F6" w:rsidRPr="00C148A8" w:rsidRDefault="00B011F6" w:rsidP="008F7F09">
      <w:pPr>
        <w:spacing w:after="0" w:line="240" w:lineRule="auto"/>
        <w:jc w:val="center"/>
        <w:rPr>
          <w:rFonts w:ascii="Times New Roman" w:hAnsi="Times New Roman"/>
          <w:b/>
          <w:sz w:val="28"/>
          <w:szCs w:val="28"/>
        </w:rPr>
      </w:pPr>
    </w:p>
    <w:p w:rsidR="00B011F6" w:rsidRPr="00C148A8" w:rsidRDefault="00B011F6" w:rsidP="008F7F09">
      <w:pPr>
        <w:spacing w:after="0" w:line="240" w:lineRule="auto"/>
        <w:jc w:val="center"/>
        <w:rPr>
          <w:rFonts w:ascii="Times New Roman" w:hAnsi="Times New Roman"/>
          <w:b/>
          <w:sz w:val="28"/>
          <w:szCs w:val="28"/>
        </w:rPr>
      </w:pPr>
    </w:p>
    <w:p w:rsidR="00B011F6" w:rsidRPr="00C148A8" w:rsidRDefault="00B011F6" w:rsidP="008F7F09">
      <w:pPr>
        <w:spacing w:after="0" w:line="240" w:lineRule="auto"/>
        <w:jc w:val="center"/>
        <w:rPr>
          <w:rFonts w:ascii="Times New Roman" w:hAnsi="Times New Roman"/>
          <w:b/>
          <w:sz w:val="28"/>
          <w:szCs w:val="28"/>
        </w:rPr>
      </w:pPr>
    </w:p>
    <w:p w:rsidR="00B011F6" w:rsidRPr="00C148A8" w:rsidRDefault="00B011F6" w:rsidP="008F7F09">
      <w:pPr>
        <w:spacing w:after="0" w:line="240" w:lineRule="auto"/>
        <w:jc w:val="center"/>
        <w:rPr>
          <w:rFonts w:ascii="Times New Roman" w:hAnsi="Times New Roman"/>
          <w:b/>
          <w:sz w:val="28"/>
          <w:szCs w:val="28"/>
        </w:rPr>
      </w:pPr>
    </w:p>
    <w:p w:rsidR="00B011F6" w:rsidRPr="00C148A8" w:rsidRDefault="00B011F6" w:rsidP="008F7F09">
      <w:pPr>
        <w:spacing w:after="0" w:line="240" w:lineRule="auto"/>
        <w:jc w:val="center"/>
        <w:rPr>
          <w:rFonts w:ascii="Times New Roman" w:hAnsi="Times New Roman"/>
          <w:b/>
          <w:sz w:val="28"/>
          <w:szCs w:val="28"/>
        </w:rPr>
      </w:pPr>
    </w:p>
    <w:p w:rsidR="00B011F6" w:rsidRPr="00C148A8" w:rsidRDefault="00B011F6" w:rsidP="008F7F09">
      <w:pPr>
        <w:spacing w:after="0" w:line="240" w:lineRule="auto"/>
        <w:jc w:val="center"/>
        <w:rPr>
          <w:rFonts w:ascii="Times New Roman" w:hAnsi="Times New Roman"/>
          <w:b/>
          <w:sz w:val="28"/>
          <w:szCs w:val="28"/>
        </w:rPr>
      </w:pPr>
    </w:p>
    <w:p w:rsidR="00B011F6" w:rsidRPr="00C148A8" w:rsidRDefault="00B011F6" w:rsidP="008F7F09">
      <w:pPr>
        <w:spacing w:after="0" w:line="240" w:lineRule="auto"/>
        <w:jc w:val="center"/>
        <w:rPr>
          <w:rFonts w:ascii="Times New Roman" w:hAnsi="Times New Roman"/>
          <w:b/>
          <w:sz w:val="28"/>
          <w:szCs w:val="28"/>
        </w:rPr>
      </w:pPr>
    </w:p>
    <w:p w:rsidR="00B011F6" w:rsidRPr="00C148A8" w:rsidRDefault="00B011F6" w:rsidP="008F7F09">
      <w:pPr>
        <w:spacing w:after="0" w:line="240" w:lineRule="auto"/>
        <w:jc w:val="center"/>
        <w:rPr>
          <w:rFonts w:ascii="Times New Roman" w:hAnsi="Times New Roman"/>
          <w:b/>
          <w:sz w:val="28"/>
          <w:szCs w:val="28"/>
        </w:rPr>
      </w:pPr>
    </w:p>
    <w:p w:rsidR="00B011F6" w:rsidRPr="00C148A8" w:rsidRDefault="00B011F6" w:rsidP="008F7F09">
      <w:pPr>
        <w:spacing w:after="0" w:line="240" w:lineRule="auto"/>
        <w:jc w:val="center"/>
        <w:rPr>
          <w:rFonts w:ascii="Times New Roman" w:hAnsi="Times New Roman"/>
          <w:b/>
          <w:sz w:val="28"/>
          <w:szCs w:val="28"/>
        </w:rPr>
      </w:pPr>
    </w:p>
    <w:p w:rsidR="00B011F6" w:rsidRPr="00C148A8" w:rsidRDefault="00B011F6" w:rsidP="008F7F09">
      <w:pPr>
        <w:spacing w:after="0" w:line="240" w:lineRule="auto"/>
        <w:jc w:val="center"/>
        <w:rPr>
          <w:rFonts w:ascii="Times New Roman" w:hAnsi="Times New Roman"/>
          <w:b/>
          <w:sz w:val="28"/>
          <w:szCs w:val="28"/>
        </w:rPr>
      </w:pPr>
    </w:p>
    <w:p w:rsidR="00B011F6" w:rsidRPr="00C148A8" w:rsidRDefault="00B011F6" w:rsidP="008F7F09">
      <w:pPr>
        <w:spacing w:after="0" w:line="240" w:lineRule="auto"/>
        <w:jc w:val="center"/>
        <w:rPr>
          <w:rFonts w:ascii="Times New Roman" w:hAnsi="Times New Roman"/>
          <w:b/>
          <w:sz w:val="28"/>
          <w:szCs w:val="28"/>
        </w:rPr>
      </w:pPr>
    </w:p>
    <w:p w:rsidR="00B011F6" w:rsidRPr="00C148A8" w:rsidRDefault="00B011F6" w:rsidP="008F7F09">
      <w:pPr>
        <w:spacing w:after="0" w:line="240" w:lineRule="auto"/>
        <w:jc w:val="center"/>
        <w:rPr>
          <w:rFonts w:ascii="Times New Roman" w:hAnsi="Times New Roman"/>
          <w:b/>
          <w:sz w:val="28"/>
          <w:szCs w:val="28"/>
        </w:rPr>
      </w:pPr>
    </w:p>
    <w:p w:rsidR="00B011F6" w:rsidRPr="00C148A8"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40"/>
          <w:szCs w:val="40"/>
        </w:rPr>
      </w:pPr>
      <w:r w:rsidRPr="008F7F09">
        <w:rPr>
          <w:rFonts w:ascii="Times New Roman" w:hAnsi="Times New Roman"/>
          <w:b/>
          <w:sz w:val="40"/>
          <w:szCs w:val="40"/>
        </w:rPr>
        <w:t>Тарифное соглашение</w:t>
      </w:r>
    </w:p>
    <w:p w:rsidR="00B011F6" w:rsidRPr="008F7F09" w:rsidRDefault="00B011F6" w:rsidP="008F7F09">
      <w:pPr>
        <w:spacing w:after="0" w:line="240" w:lineRule="auto"/>
        <w:jc w:val="center"/>
        <w:rPr>
          <w:rFonts w:ascii="Times New Roman" w:hAnsi="Times New Roman"/>
          <w:b/>
          <w:sz w:val="40"/>
          <w:szCs w:val="40"/>
        </w:rPr>
      </w:pPr>
      <w:r w:rsidRPr="008F7F09">
        <w:rPr>
          <w:rFonts w:ascii="Times New Roman" w:hAnsi="Times New Roman"/>
          <w:b/>
          <w:sz w:val="40"/>
          <w:szCs w:val="40"/>
        </w:rPr>
        <w:t xml:space="preserve">в системе обязательного медицинского страхования </w:t>
      </w:r>
    </w:p>
    <w:p w:rsidR="00B011F6" w:rsidRPr="008F7F09" w:rsidRDefault="00B011F6" w:rsidP="008F7F09">
      <w:pPr>
        <w:spacing w:after="0" w:line="240" w:lineRule="auto"/>
        <w:jc w:val="center"/>
        <w:rPr>
          <w:rFonts w:ascii="Times New Roman" w:hAnsi="Times New Roman"/>
          <w:b/>
          <w:sz w:val="40"/>
          <w:szCs w:val="40"/>
        </w:rPr>
      </w:pPr>
      <w:r w:rsidRPr="008F7F09">
        <w:rPr>
          <w:rFonts w:ascii="Times New Roman" w:hAnsi="Times New Roman"/>
          <w:b/>
          <w:sz w:val="40"/>
          <w:szCs w:val="40"/>
        </w:rPr>
        <w:t xml:space="preserve">Ханты-Мансийского автономного округа – Югры </w:t>
      </w:r>
    </w:p>
    <w:p w:rsidR="00B011F6" w:rsidRPr="008F7F09" w:rsidRDefault="00B011F6" w:rsidP="008F7F09">
      <w:pPr>
        <w:spacing w:after="0" w:line="240" w:lineRule="auto"/>
        <w:jc w:val="center"/>
        <w:rPr>
          <w:rFonts w:ascii="Times New Roman" w:hAnsi="Times New Roman"/>
          <w:b/>
          <w:sz w:val="40"/>
          <w:szCs w:val="40"/>
        </w:rPr>
      </w:pPr>
      <w:r w:rsidRPr="008F7F09">
        <w:rPr>
          <w:rFonts w:ascii="Times New Roman" w:hAnsi="Times New Roman"/>
          <w:b/>
          <w:sz w:val="40"/>
          <w:szCs w:val="40"/>
        </w:rPr>
        <w:t>на 20</w:t>
      </w:r>
      <w:r w:rsidR="00E241AB" w:rsidRPr="008F7F09">
        <w:rPr>
          <w:rFonts w:ascii="Times New Roman" w:hAnsi="Times New Roman"/>
          <w:b/>
          <w:sz w:val="40"/>
          <w:szCs w:val="40"/>
        </w:rPr>
        <w:t>2</w:t>
      </w:r>
      <w:r w:rsidR="00B2333B" w:rsidRPr="008F7F09">
        <w:rPr>
          <w:rFonts w:ascii="Times New Roman" w:hAnsi="Times New Roman"/>
          <w:b/>
          <w:sz w:val="40"/>
          <w:szCs w:val="40"/>
        </w:rPr>
        <w:t>5</w:t>
      </w:r>
      <w:r w:rsidRPr="008F7F09">
        <w:rPr>
          <w:rFonts w:ascii="Times New Roman" w:hAnsi="Times New Roman"/>
          <w:b/>
          <w:sz w:val="40"/>
          <w:szCs w:val="40"/>
        </w:rPr>
        <w:t xml:space="preserve"> год</w:t>
      </w:r>
    </w:p>
    <w:p w:rsidR="00B2333B" w:rsidRPr="008F7F09" w:rsidRDefault="00163404" w:rsidP="008F7F09">
      <w:pPr>
        <w:spacing w:after="0" w:line="240" w:lineRule="auto"/>
        <w:jc w:val="center"/>
        <w:rPr>
          <w:rFonts w:ascii="Times New Roman" w:hAnsi="Times New Roman"/>
          <w:bCs/>
          <w:sz w:val="40"/>
          <w:szCs w:val="40"/>
        </w:rPr>
      </w:pPr>
      <w:r w:rsidRPr="008F7F09">
        <w:rPr>
          <w:rFonts w:ascii="Times New Roman" w:hAnsi="Times New Roman"/>
          <w:bCs/>
          <w:sz w:val="40"/>
          <w:szCs w:val="40"/>
        </w:rPr>
        <w:t xml:space="preserve">(протокол </w:t>
      </w:r>
      <w:r w:rsidR="00217367" w:rsidRPr="008F7F09">
        <w:rPr>
          <w:rFonts w:ascii="Times New Roman" w:hAnsi="Times New Roman"/>
          <w:bCs/>
          <w:sz w:val="40"/>
          <w:szCs w:val="40"/>
        </w:rPr>
        <w:t xml:space="preserve">решения </w:t>
      </w:r>
      <w:r w:rsidR="00B2333B" w:rsidRPr="008F7F09">
        <w:rPr>
          <w:rFonts w:ascii="Times New Roman" w:hAnsi="Times New Roman"/>
          <w:bCs/>
          <w:sz w:val="40"/>
          <w:szCs w:val="40"/>
        </w:rPr>
        <w:t>Комиссии по разработке ТП ОМС</w:t>
      </w:r>
    </w:p>
    <w:p w:rsidR="00163404" w:rsidRPr="008F7F09" w:rsidRDefault="00163404" w:rsidP="008F7F09">
      <w:pPr>
        <w:spacing w:after="0" w:line="240" w:lineRule="auto"/>
        <w:jc w:val="center"/>
        <w:rPr>
          <w:rFonts w:ascii="Times New Roman" w:hAnsi="Times New Roman"/>
          <w:bCs/>
          <w:sz w:val="40"/>
          <w:szCs w:val="40"/>
        </w:rPr>
      </w:pPr>
      <w:r w:rsidRPr="008F7F09">
        <w:rPr>
          <w:rFonts w:ascii="Times New Roman" w:hAnsi="Times New Roman"/>
          <w:bCs/>
          <w:sz w:val="40"/>
          <w:szCs w:val="40"/>
        </w:rPr>
        <w:t xml:space="preserve">№ </w:t>
      </w:r>
      <w:r w:rsidR="006D1E14">
        <w:rPr>
          <w:rFonts w:ascii="Times New Roman" w:hAnsi="Times New Roman"/>
          <w:bCs/>
          <w:sz w:val="40"/>
          <w:szCs w:val="40"/>
        </w:rPr>
        <w:t xml:space="preserve">16 </w:t>
      </w:r>
      <w:r w:rsidRPr="008F7F09">
        <w:rPr>
          <w:rFonts w:ascii="Times New Roman" w:hAnsi="Times New Roman"/>
          <w:bCs/>
          <w:sz w:val="40"/>
          <w:szCs w:val="40"/>
        </w:rPr>
        <w:t>от</w:t>
      </w:r>
      <w:r w:rsidR="006D1E14">
        <w:rPr>
          <w:rFonts w:ascii="Times New Roman" w:hAnsi="Times New Roman"/>
          <w:bCs/>
          <w:sz w:val="40"/>
          <w:szCs w:val="40"/>
        </w:rPr>
        <w:t xml:space="preserve"> 28.12.2024</w:t>
      </w:r>
      <w:r w:rsidRPr="008F7F09">
        <w:rPr>
          <w:rFonts w:ascii="Times New Roman" w:hAnsi="Times New Roman"/>
          <w:bCs/>
          <w:sz w:val="40"/>
          <w:szCs w:val="40"/>
        </w:rPr>
        <w:t>)</w:t>
      </w: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spacing w:after="0" w:line="240" w:lineRule="auto"/>
        <w:jc w:val="center"/>
        <w:rPr>
          <w:rFonts w:ascii="Times New Roman" w:hAnsi="Times New Roman"/>
          <w:b/>
          <w:sz w:val="28"/>
          <w:szCs w:val="28"/>
        </w:rPr>
      </w:pPr>
    </w:p>
    <w:p w:rsidR="00B011F6" w:rsidRPr="008F7F09" w:rsidRDefault="00B011F6" w:rsidP="008F7F09">
      <w:pPr>
        <w:pStyle w:val="a9"/>
        <w:spacing w:before="0"/>
        <w:rPr>
          <w:rFonts w:ascii="Times New Roman" w:hAnsi="Times New Roman" w:cs="Times New Roman"/>
          <w:color w:val="auto"/>
        </w:rPr>
      </w:pPr>
      <w:r w:rsidRPr="008F7F09">
        <w:rPr>
          <w:rFonts w:ascii="Times New Roman" w:hAnsi="Times New Roman" w:cs="Times New Roman"/>
          <w:color w:val="auto"/>
        </w:rPr>
        <w:br w:type="page"/>
      </w:r>
    </w:p>
    <w:sdt>
      <w:sdtPr>
        <w:rPr>
          <w:rFonts w:ascii="Times New Roman" w:hAnsi="Times New Roman"/>
          <w:b/>
          <w:bCs/>
          <w:sz w:val="28"/>
          <w:szCs w:val="28"/>
        </w:rPr>
        <w:id w:val="-903670872"/>
        <w:docPartObj>
          <w:docPartGallery w:val="Table of Contents"/>
          <w:docPartUnique/>
        </w:docPartObj>
      </w:sdtPr>
      <w:sdtEndPr>
        <w:rPr>
          <w:b w:val="0"/>
          <w:bCs w:val="0"/>
        </w:rPr>
      </w:sdtEndPr>
      <w:sdtContent>
        <w:p w:rsidR="00B011F6" w:rsidRPr="008F7F09" w:rsidRDefault="00B011F6" w:rsidP="008F7F09">
          <w:pPr>
            <w:rPr>
              <w:rFonts w:ascii="Times New Roman" w:hAnsi="Times New Roman"/>
              <w:b/>
              <w:sz w:val="28"/>
              <w:szCs w:val="28"/>
            </w:rPr>
          </w:pPr>
          <w:r w:rsidRPr="008F7F09">
            <w:rPr>
              <w:rFonts w:ascii="Times New Roman" w:hAnsi="Times New Roman"/>
              <w:sz w:val="28"/>
              <w:szCs w:val="28"/>
            </w:rPr>
            <w:t>Содержание</w:t>
          </w:r>
        </w:p>
        <w:p w:rsidR="00D02B69" w:rsidRPr="008F7F09" w:rsidRDefault="008752BA" w:rsidP="008F7F09">
          <w:pPr>
            <w:pStyle w:val="13"/>
            <w:rPr>
              <w:rFonts w:asciiTheme="minorHAnsi" w:eastAsiaTheme="minorEastAsia" w:hAnsiTheme="minorHAnsi" w:cstheme="minorBidi"/>
              <w:lang w:eastAsia="ru-RU"/>
            </w:rPr>
          </w:pPr>
          <w:r w:rsidRPr="008752BA">
            <w:rPr>
              <w:sz w:val="28"/>
              <w:szCs w:val="28"/>
            </w:rPr>
            <w:fldChar w:fldCharType="begin"/>
          </w:r>
          <w:r w:rsidR="00B011F6" w:rsidRPr="008F7F09">
            <w:rPr>
              <w:sz w:val="28"/>
              <w:szCs w:val="28"/>
            </w:rPr>
            <w:instrText xml:space="preserve"> TOC \o "1-3" \h \z \u </w:instrText>
          </w:r>
          <w:r w:rsidRPr="008752BA">
            <w:rPr>
              <w:sz w:val="28"/>
              <w:szCs w:val="28"/>
            </w:rPr>
            <w:fldChar w:fldCharType="separate"/>
          </w:r>
          <w:hyperlink w:anchor="_Toc91670578" w:history="1">
            <w:r w:rsidR="00D02B69" w:rsidRPr="008F7F09">
              <w:rPr>
                <w:rStyle w:val="aa"/>
                <w:color w:val="auto"/>
              </w:rPr>
              <w:t>Раздел I. Общие положения</w:t>
            </w:r>
            <w:r w:rsidR="00D02B69" w:rsidRPr="008F7F09">
              <w:rPr>
                <w:webHidden/>
              </w:rPr>
              <w:tab/>
            </w:r>
            <w:r w:rsidRPr="008F7F09">
              <w:rPr>
                <w:webHidden/>
              </w:rPr>
              <w:fldChar w:fldCharType="begin"/>
            </w:r>
            <w:r w:rsidR="00D02B69" w:rsidRPr="008F7F09">
              <w:rPr>
                <w:webHidden/>
              </w:rPr>
              <w:instrText xml:space="preserve"> PAGEREF _Toc91670578 \h </w:instrText>
            </w:r>
            <w:r w:rsidRPr="008F7F09">
              <w:rPr>
                <w:webHidden/>
              </w:rPr>
            </w:r>
            <w:r w:rsidRPr="008F7F09">
              <w:rPr>
                <w:webHidden/>
              </w:rPr>
              <w:fldChar w:fldCharType="separate"/>
            </w:r>
            <w:r w:rsidR="00AB60F0">
              <w:rPr>
                <w:webHidden/>
              </w:rPr>
              <w:t>3</w:t>
            </w:r>
            <w:r w:rsidRPr="008F7F09">
              <w:rPr>
                <w:webHidden/>
              </w:rPr>
              <w:fldChar w:fldCharType="end"/>
            </w:r>
          </w:hyperlink>
        </w:p>
        <w:p w:rsidR="00D02B69" w:rsidRPr="008F7F09" w:rsidRDefault="008752BA" w:rsidP="008F7F09">
          <w:pPr>
            <w:pStyle w:val="13"/>
            <w:rPr>
              <w:rFonts w:asciiTheme="minorHAnsi" w:eastAsiaTheme="minorEastAsia" w:hAnsiTheme="minorHAnsi" w:cstheme="minorBidi"/>
              <w:lang w:eastAsia="ru-RU"/>
            </w:rPr>
          </w:pPr>
          <w:hyperlink w:anchor="_Toc91670579" w:history="1">
            <w:r w:rsidR="00D02B69" w:rsidRPr="008F7F09">
              <w:rPr>
                <w:rStyle w:val="aa"/>
                <w:color w:val="auto"/>
              </w:rPr>
              <w:t xml:space="preserve">Раздел </w:t>
            </w:r>
            <w:r w:rsidR="00D02B69" w:rsidRPr="008F7F09">
              <w:rPr>
                <w:rStyle w:val="aa"/>
                <w:color w:val="auto"/>
                <w:lang w:val="en-US"/>
              </w:rPr>
              <w:t>II</w:t>
            </w:r>
            <w:r w:rsidR="00D02B69" w:rsidRPr="008F7F09">
              <w:rPr>
                <w:rStyle w:val="aa"/>
                <w:color w:val="auto"/>
              </w:rPr>
              <w:t>. Способы оплаты медицинской помощи</w:t>
            </w:r>
            <w:r w:rsidR="00D02B69" w:rsidRPr="008F7F09">
              <w:rPr>
                <w:webHidden/>
              </w:rPr>
              <w:tab/>
            </w:r>
            <w:r w:rsidRPr="008F7F09">
              <w:rPr>
                <w:webHidden/>
              </w:rPr>
              <w:fldChar w:fldCharType="begin"/>
            </w:r>
            <w:r w:rsidR="00D02B69" w:rsidRPr="008F7F09">
              <w:rPr>
                <w:webHidden/>
              </w:rPr>
              <w:instrText xml:space="preserve"> PAGEREF _Toc91670579 \h </w:instrText>
            </w:r>
            <w:r w:rsidRPr="008F7F09">
              <w:rPr>
                <w:webHidden/>
              </w:rPr>
            </w:r>
            <w:r w:rsidRPr="008F7F09">
              <w:rPr>
                <w:webHidden/>
              </w:rPr>
              <w:fldChar w:fldCharType="separate"/>
            </w:r>
            <w:r w:rsidR="00AB60F0">
              <w:rPr>
                <w:webHidden/>
              </w:rPr>
              <w:t>5</w:t>
            </w:r>
            <w:r w:rsidRPr="008F7F09">
              <w:rPr>
                <w:webHidden/>
              </w:rPr>
              <w:fldChar w:fldCharType="end"/>
            </w:r>
          </w:hyperlink>
        </w:p>
        <w:p w:rsidR="00D02B69" w:rsidRPr="008F7F09" w:rsidRDefault="008752BA" w:rsidP="008F7F09">
          <w:pPr>
            <w:pStyle w:val="13"/>
            <w:rPr>
              <w:rFonts w:asciiTheme="minorHAnsi" w:eastAsiaTheme="minorEastAsia" w:hAnsiTheme="minorHAnsi" w:cstheme="minorBidi"/>
              <w:lang w:eastAsia="ru-RU"/>
            </w:rPr>
          </w:pPr>
          <w:hyperlink w:anchor="_Toc91670580" w:history="1">
            <w:r w:rsidR="00D02B69" w:rsidRPr="008F7F09">
              <w:rPr>
                <w:rStyle w:val="aa"/>
                <w:color w:val="auto"/>
              </w:rPr>
              <w:t>Раздел III.</w:t>
            </w:r>
            <w:r w:rsidR="00025610" w:rsidRPr="008F7F09">
              <w:rPr>
                <w:rStyle w:val="aa"/>
                <w:color w:val="auto"/>
              </w:rPr>
              <w:t>Размер и структура т</w:t>
            </w:r>
            <w:r w:rsidR="00D02B69" w:rsidRPr="008F7F09">
              <w:rPr>
                <w:rStyle w:val="aa"/>
                <w:color w:val="auto"/>
              </w:rPr>
              <w:t>ариф</w:t>
            </w:r>
            <w:r w:rsidR="00025610" w:rsidRPr="008F7F09">
              <w:rPr>
                <w:rStyle w:val="aa"/>
                <w:color w:val="auto"/>
              </w:rPr>
              <w:t>ов</w:t>
            </w:r>
            <w:r w:rsidR="00D02B69" w:rsidRPr="008F7F09">
              <w:rPr>
                <w:rStyle w:val="aa"/>
                <w:color w:val="auto"/>
              </w:rPr>
              <w:t xml:space="preserve"> на оплату медицинской помощи</w:t>
            </w:r>
            <w:r w:rsidR="00D02B69" w:rsidRPr="008F7F09">
              <w:rPr>
                <w:webHidden/>
              </w:rPr>
              <w:tab/>
            </w:r>
            <w:r w:rsidRPr="008F7F09">
              <w:rPr>
                <w:webHidden/>
              </w:rPr>
              <w:fldChar w:fldCharType="begin"/>
            </w:r>
            <w:r w:rsidR="00D02B69" w:rsidRPr="008F7F09">
              <w:rPr>
                <w:webHidden/>
              </w:rPr>
              <w:instrText xml:space="preserve"> PAGEREF _Toc91670580 \h </w:instrText>
            </w:r>
            <w:r w:rsidRPr="008F7F09">
              <w:rPr>
                <w:webHidden/>
              </w:rPr>
            </w:r>
            <w:r w:rsidRPr="008F7F09">
              <w:rPr>
                <w:webHidden/>
              </w:rPr>
              <w:fldChar w:fldCharType="separate"/>
            </w:r>
            <w:r w:rsidR="00AB60F0">
              <w:rPr>
                <w:webHidden/>
              </w:rPr>
              <w:t>10</w:t>
            </w:r>
            <w:r w:rsidRPr="008F7F09">
              <w:rPr>
                <w:webHidden/>
              </w:rPr>
              <w:fldChar w:fldCharType="end"/>
            </w:r>
          </w:hyperlink>
        </w:p>
        <w:p w:rsidR="00D02B69" w:rsidRPr="008F7F09" w:rsidRDefault="008752BA" w:rsidP="008F7F09">
          <w:pPr>
            <w:pStyle w:val="21"/>
            <w:tabs>
              <w:tab w:val="right" w:leader="dot" w:pos="10195"/>
            </w:tabs>
            <w:rPr>
              <w:rFonts w:asciiTheme="minorHAnsi" w:eastAsiaTheme="minorEastAsia" w:hAnsiTheme="minorHAnsi" w:cstheme="minorBidi"/>
              <w:noProof/>
              <w:lang w:eastAsia="ru-RU"/>
            </w:rPr>
          </w:pPr>
          <w:hyperlink w:anchor="_Toc91670581" w:history="1">
            <w:r w:rsidR="00D02B69" w:rsidRPr="008F7F09">
              <w:rPr>
                <w:rStyle w:val="aa"/>
                <w:rFonts w:ascii="Times New Roman" w:eastAsiaTheme="minorHAnsi" w:hAnsi="Times New Roman"/>
                <w:noProof/>
                <w:color w:val="auto"/>
              </w:rPr>
              <w:t>Часть 1. Тарифы в системе обязательного медицинского страхования</w:t>
            </w:r>
            <w:r w:rsidR="00D02B69" w:rsidRPr="008F7F09">
              <w:rPr>
                <w:noProof/>
                <w:webHidden/>
              </w:rPr>
              <w:tab/>
            </w:r>
            <w:r w:rsidRPr="008F7F09">
              <w:rPr>
                <w:noProof/>
                <w:webHidden/>
              </w:rPr>
              <w:fldChar w:fldCharType="begin"/>
            </w:r>
            <w:r w:rsidR="00D02B69" w:rsidRPr="008F7F09">
              <w:rPr>
                <w:noProof/>
                <w:webHidden/>
              </w:rPr>
              <w:instrText xml:space="preserve"> PAGEREF _Toc91670581 \h </w:instrText>
            </w:r>
            <w:r w:rsidRPr="008F7F09">
              <w:rPr>
                <w:noProof/>
                <w:webHidden/>
              </w:rPr>
            </w:r>
            <w:r w:rsidRPr="008F7F09">
              <w:rPr>
                <w:noProof/>
                <w:webHidden/>
              </w:rPr>
              <w:fldChar w:fldCharType="separate"/>
            </w:r>
            <w:r w:rsidR="00AB60F0">
              <w:rPr>
                <w:noProof/>
                <w:webHidden/>
              </w:rPr>
              <w:t>10</w:t>
            </w:r>
            <w:r w:rsidRPr="008F7F09">
              <w:rPr>
                <w:noProof/>
                <w:webHidden/>
              </w:rPr>
              <w:fldChar w:fldCharType="end"/>
            </w:r>
          </w:hyperlink>
        </w:p>
        <w:p w:rsidR="00D02B69" w:rsidRPr="008F7F09" w:rsidRDefault="008752BA" w:rsidP="008F7F09">
          <w:pPr>
            <w:pStyle w:val="21"/>
            <w:tabs>
              <w:tab w:val="right" w:leader="dot" w:pos="10195"/>
            </w:tabs>
            <w:rPr>
              <w:rFonts w:asciiTheme="minorHAnsi" w:eastAsiaTheme="minorEastAsia" w:hAnsiTheme="minorHAnsi" w:cstheme="minorBidi"/>
              <w:noProof/>
              <w:lang w:eastAsia="ru-RU"/>
            </w:rPr>
          </w:pPr>
          <w:hyperlink w:anchor="_Toc91670582" w:history="1">
            <w:r w:rsidR="00D02B69" w:rsidRPr="008F7F09">
              <w:rPr>
                <w:rStyle w:val="aa"/>
                <w:rFonts w:ascii="Times New Roman" w:hAnsi="Times New Roman"/>
                <w:noProof/>
                <w:color w:val="auto"/>
              </w:rPr>
              <w:t xml:space="preserve">Часть 2. Тарифы на оплату </w:t>
            </w:r>
            <w:r w:rsidR="00D02B69" w:rsidRPr="008F7F09">
              <w:rPr>
                <w:rStyle w:val="aa"/>
                <w:rFonts w:ascii="Times New Roman" w:eastAsiaTheme="minorHAnsi" w:hAnsi="Times New Roman"/>
                <w:noProof/>
                <w:color w:val="auto"/>
              </w:rPr>
              <w:t>первичной медико-санитарной помощи, оказанной в амбулаторных условиях</w:t>
            </w:r>
            <w:r w:rsidR="00D02B69" w:rsidRPr="008F7F09">
              <w:rPr>
                <w:noProof/>
                <w:webHidden/>
              </w:rPr>
              <w:tab/>
            </w:r>
            <w:r w:rsidRPr="008F7F09">
              <w:rPr>
                <w:noProof/>
                <w:webHidden/>
              </w:rPr>
              <w:fldChar w:fldCharType="begin"/>
            </w:r>
            <w:r w:rsidR="00D02B69" w:rsidRPr="008F7F09">
              <w:rPr>
                <w:noProof/>
                <w:webHidden/>
              </w:rPr>
              <w:instrText xml:space="preserve"> PAGEREF _Toc91670582 \h </w:instrText>
            </w:r>
            <w:r w:rsidRPr="008F7F09">
              <w:rPr>
                <w:noProof/>
                <w:webHidden/>
              </w:rPr>
            </w:r>
            <w:r w:rsidRPr="008F7F09">
              <w:rPr>
                <w:noProof/>
                <w:webHidden/>
              </w:rPr>
              <w:fldChar w:fldCharType="separate"/>
            </w:r>
            <w:r w:rsidR="00AB60F0">
              <w:rPr>
                <w:noProof/>
                <w:webHidden/>
              </w:rPr>
              <w:t>11</w:t>
            </w:r>
            <w:r w:rsidRPr="008F7F09">
              <w:rPr>
                <w:noProof/>
                <w:webHidden/>
              </w:rPr>
              <w:fldChar w:fldCharType="end"/>
            </w:r>
          </w:hyperlink>
        </w:p>
        <w:p w:rsidR="00D02B69" w:rsidRPr="008F7F09" w:rsidRDefault="008752BA" w:rsidP="008F7F09">
          <w:pPr>
            <w:pStyle w:val="21"/>
            <w:tabs>
              <w:tab w:val="right" w:leader="dot" w:pos="10195"/>
            </w:tabs>
            <w:rPr>
              <w:rFonts w:asciiTheme="minorHAnsi" w:eastAsiaTheme="minorEastAsia" w:hAnsiTheme="minorHAnsi" w:cstheme="minorBidi"/>
              <w:noProof/>
              <w:lang w:eastAsia="ru-RU"/>
            </w:rPr>
          </w:pPr>
          <w:hyperlink w:anchor="_Toc91670583" w:history="1">
            <w:r w:rsidR="00D02B69" w:rsidRPr="008F7F09">
              <w:rPr>
                <w:rStyle w:val="aa"/>
                <w:rFonts w:ascii="Times New Roman" w:hAnsi="Times New Roman"/>
                <w:noProof/>
                <w:color w:val="auto"/>
              </w:rPr>
              <w:t>Часть 3. Тарифы на оплату специализированной медицинской помощи, оказанной в условиях стационаров круглосуточного пребывания и в условиях дневных стационаров всех типов</w:t>
            </w:r>
            <w:r w:rsidR="00D02B69" w:rsidRPr="008F7F09">
              <w:rPr>
                <w:noProof/>
                <w:webHidden/>
              </w:rPr>
              <w:tab/>
            </w:r>
            <w:r w:rsidRPr="008F7F09">
              <w:rPr>
                <w:noProof/>
                <w:webHidden/>
              </w:rPr>
              <w:fldChar w:fldCharType="begin"/>
            </w:r>
            <w:r w:rsidR="00D02B69" w:rsidRPr="008F7F09">
              <w:rPr>
                <w:noProof/>
                <w:webHidden/>
              </w:rPr>
              <w:instrText xml:space="preserve"> PAGEREF _Toc91670583 \h </w:instrText>
            </w:r>
            <w:r w:rsidRPr="008F7F09">
              <w:rPr>
                <w:noProof/>
                <w:webHidden/>
              </w:rPr>
            </w:r>
            <w:r w:rsidRPr="008F7F09">
              <w:rPr>
                <w:noProof/>
                <w:webHidden/>
              </w:rPr>
              <w:fldChar w:fldCharType="separate"/>
            </w:r>
            <w:r w:rsidR="00AB60F0">
              <w:rPr>
                <w:noProof/>
                <w:webHidden/>
              </w:rPr>
              <w:t>14</w:t>
            </w:r>
            <w:r w:rsidRPr="008F7F09">
              <w:rPr>
                <w:noProof/>
                <w:webHidden/>
              </w:rPr>
              <w:fldChar w:fldCharType="end"/>
            </w:r>
          </w:hyperlink>
        </w:p>
        <w:p w:rsidR="00D02B69" w:rsidRPr="008F7F09" w:rsidRDefault="008752BA" w:rsidP="008F7F09">
          <w:pPr>
            <w:pStyle w:val="21"/>
            <w:tabs>
              <w:tab w:val="right" w:leader="dot" w:pos="10195"/>
            </w:tabs>
            <w:rPr>
              <w:rFonts w:asciiTheme="minorHAnsi" w:eastAsiaTheme="minorEastAsia" w:hAnsiTheme="minorHAnsi" w:cstheme="minorBidi"/>
              <w:noProof/>
              <w:lang w:eastAsia="ru-RU"/>
            </w:rPr>
          </w:pPr>
          <w:hyperlink w:anchor="_Toc91670584" w:history="1">
            <w:r w:rsidR="00D02B69" w:rsidRPr="008F7F09">
              <w:rPr>
                <w:rStyle w:val="aa"/>
                <w:rFonts w:ascii="Times New Roman" w:hAnsi="Times New Roman"/>
                <w:noProof/>
                <w:color w:val="auto"/>
              </w:rPr>
              <w:t>Часть 4. Тарифы на оплату скорой медицинской помощи, оказанной вне медицинской организации (по месту вызова бригады скорой, в том числе специализированной медицинской помощи, а также в транспортном средстве при медицинской эвакуации)</w:t>
            </w:r>
            <w:r w:rsidR="00D02B69" w:rsidRPr="008F7F09">
              <w:rPr>
                <w:noProof/>
                <w:webHidden/>
              </w:rPr>
              <w:tab/>
            </w:r>
            <w:r w:rsidRPr="008F7F09">
              <w:rPr>
                <w:noProof/>
                <w:webHidden/>
              </w:rPr>
              <w:fldChar w:fldCharType="begin"/>
            </w:r>
            <w:r w:rsidR="00D02B69" w:rsidRPr="008F7F09">
              <w:rPr>
                <w:noProof/>
                <w:webHidden/>
              </w:rPr>
              <w:instrText xml:space="preserve"> PAGEREF _Toc91670584 \h </w:instrText>
            </w:r>
            <w:r w:rsidRPr="008F7F09">
              <w:rPr>
                <w:noProof/>
                <w:webHidden/>
              </w:rPr>
            </w:r>
            <w:r w:rsidRPr="008F7F09">
              <w:rPr>
                <w:noProof/>
                <w:webHidden/>
              </w:rPr>
              <w:fldChar w:fldCharType="separate"/>
            </w:r>
            <w:r w:rsidR="00AB60F0">
              <w:rPr>
                <w:noProof/>
                <w:webHidden/>
              </w:rPr>
              <w:t>15</w:t>
            </w:r>
            <w:r w:rsidRPr="008F7F09">
              <w:rPr>
                <w:noProof/>
                <w:webHidden/>
              </w:rPr>
              <w:fldChar w:fldCharType="end"/>
            </w:r>
          </w:hyperlink>
        </w:p>
        <w:p w:rsidR="00D02B69" w:rsidRPr="008F7F09" w:rsidRDefault="008752BA" w:rsidP="008F7F09">
          <w:pPr>
            <w:pStyle w:val="21"/>
            <w:tabs>
              <w:tab w:val="right" w:leader="dot" w:pos="10195"/>
            </w:tabs>
            <w:rPr>
              <w:rFonts w:asciiTheme="minorHAnsi" w:eastAsiaTheme="minorEastAsia" w:hAnsiTheme="minorHAnsi" w:cstheme="minorBidi"/>
              <w:noProof/>
              <w:lang w:eastAsia="ru-RU"/>
            </w:rPr>
          </w:pPr>
          <w:hyperlink w:anchor="_Toc91670585" w:history="1">
            <w:r w:rsidR="00D02B69" w:rsidRPr="008F7F09">
              <w:rPr>
                <w:rStyle w:val="aa"/>
                <w:rFonts w:ascii="Times New Roman" w:hAnsi="Times New Roman"/>
                <w:noProof/>
                <w:color w:val="auto"/>
              </w:rPr>
              <w:t>Часть 5. Тарифы на оплату медицинской помощи, оказанной по всем видам и условиям ее предоставления (для медицинских организаций, финансовое обеспечение которых осуществляется по подушевому нормативу финансирования по всем видам и условиям оказания медицинской помощи)</w:t>
            </w:r>
            <w:r w:rsidR="00D02B69" w:rsidRPr="008F7F09">
              <w:rPr>
                <w:noProof/>
                <w:webHidden/>
              </w:rPr>
              <w:tab/>
            </w:r>
            <w:r w:rsidRPr="008F7F09">
              <w:rPr>
                <w:noProof/>
                <w:webHidden/>
              </w:rPr>
              <w:fldChar w:fldCharType="begin"/>
            </w:r>
            <w:r w:rsidR="00D02B69" w:rsidRPr="008F7F09">
              <w:rPr>
                <w:noProof/>
                <w:webHidden/>
              </w:rPr>
              <w:instrText xml:space="preserve"> PAGEREF _Toc91670585 \h </w:instrText>
            </w:r>
            <w:r w:rsidRPr="008F7F09">
              <w:rPr>
                <w:noProof/>
                <w:webHidden/>
              </w:rPr>
            </w:r>
            <w:r w:rsidRPr="008F7F09">
              <w:rPr>
                <w:noProof/>
                <w:webHidden/>
              </w:rPr>
              <w:fldChar w:fldCharType="separate"/>
            </w:r>
            <w:r w:rsidR="00AB60F0">
              <w:rPr>
                <w:noProof/>
                <w:webHidden/>
              </w:rPr>
              <w:t>16</w:t>
            </w:r>
            <w:r w:rsidRPr="008F7F09">
              <w:rPr>
                <w:noProof/>
                <w:webHidden/>
              </w:rPr>
              <w:fldChar w:fldCharType="end"/>
            </w:r>
          </w:hyperlink>
        </w:p>
        <w:p w:rsidR="00D02B69" w:rsidRPr="008F7F09" w:rsidRDefault="008752BA" w:rsidP="008F7F09">
          <w:pPr>
            <w:pStyle w:val="13"/>
            <w:rPr>
              <w:rFonts w:asciiTheme="minorHAnsi" w:eastAsiaTheme="minorEastAsia" w:hAnsiTheme="minorHAnsi" w:cstheme="minorBidi"/>
              <w:lang w:eastAsia="ru-RU"/>
            </w:rPr>
          </w:pPr>
          <w:hyperlink w:anchor="_Toc91670586" w:history="1">
            <w:r w:rsidR="00D02B69" w:rsidRPr="008F7F09">
              <w:rPr>
                <w:rStyle w:val="aa"/>
                <w:rFonts w:eastAsia="Times New Roman"/>
                <w:color w:val="auto"/>
                <w:lang w:eastAsia="ru-RU"/>
              </w:rPr>
              <w:t>Раздел I</w:t>
            </w:r>
            <w:r w:rsidR="00D02B69" w:rsidRPr="008F7F09">
              <w:rPr>
                <w:rStyle w:val="aa"/>
                <w:rFonts w:eastAsia="Times New Roman"/>
                <w:color w:val="auto"/>
                <w:lang w:val="en-US" w:eastAsia="ru-RU"/>
              </w:rPr>
              <w:t>V</w:t>
            </w:r>
            <w:r w:rsidR="00D02B69" w:rsidRPr="008F7F09">
              <w:rPr>
                <w:rStyle w:val="aa"/>
                <w:rFonts w:eastAsia="Times New Roman"/>
                <w:color w:val="auto"/>
                <w:lang w:eastAsia="ru-RU"/>
              </w:rPr>
              <w:t>. Размеры неоплаты</w:t>
            </w:r>
            <w:r w:rsidR="00025610" w:rsidRPr="008F7F09">
              <w:rPr>
                <w:rStyle w:val="aa"/>
                <w:rFonts w:eastAsia="Times New Roman"/>
                <w:color w:val="auto"/>
                <w:lang w:eastAsia="ru-RU"/>
              </w:rPr>
              <w:t xml:space="preserve"> или </w:t>
            </w:r>
            <w:r w:rsidR="00D02B69" w:rsidRPr="008F7F09">
              <w:rPr>
                <w:rStyle w:val="aa"/>
                <w:rFonts w:eastAsia="Times New Roman"/>
                <w:color w:val="auto"/>
                <w:lang w:eastAsia="ru-RU"/>
              </w:rPr>
              <w:t xml:space="preserve">неполной оплаты затрат на оказание медицинской помощи, а также </w:t>
            </w:r>
            <w:r w:rsidR="00025610" w:rsidRPr="008F7F09">
              <w:rPr>
                <w:rStyle w:val="aa"/>
                <w:rFonts w:eastAsia="Times New Roman"/>
                <w:color w:val="auto"/>
                <w:lang w:eastAsia="ru-RU"/>
              </w:rPr>
              <w:t xml:space="preserve">уплаты медицинской организацией </w:t>
            </w:r>
            <w:r w:rsidR="00D02B69" w:rsidRPr="008F7F09">
              <w:rPr>
                <w:rStyle w:val="aa"/>
                <w:rFonts w:eastAsia="Times New Roman"/>
                <w:color w:val="auto"/>
                <w:lang w:eastAsia="ru-RU"/>
              </w:rPr>
              <w:t>штрафов за неоказание, несвоевременное оказание либо оказание медицинской помощи ненадлежащего качества</w:t>
            </w:r>
            <w:r w:rsidR="00D02B69" w:rsidRPr="008F7F09">
              <w:rPr>
                <w:webHidden/>
              </w:rPr>
              <w:tab/>
            </w:r>
            <w:r w:rsidRPr="008F7F09">
              <w:rPr>
                <w:webHidden/>
              </w:rPr>
              <w:fldChar w:fldCharType="begin"/>
            </w:r>
            <w:r w:rsidR="00D02B69" w:rsidRPr="008F7F09">
              <w:rPr>
                <w:webHidden/>
              </w:rPr>
              <w:instrText xml:space="preserve"> PAGEREF _Toc91670586 \h </w:instrText>
            </w:r>
            <w:r w:rsidRPr="008F7F09">
              <w:rPr>
                <w:webHidden/>
              </w:rPr>
            </w:r>
            <w:r w:rsidRPr="008F7F09">
              <w:rPr>
                <w:webHidden/>
              </w:rPr>
              <w:fldChar w:fldCharType="separate"/>
            </w:r>
            <w:r w:rsidR="00AB60F0">
              <w:rPr>
                <w:webHidden/>
              </w:rPr>
              <w:t>18</w:t>
            </w:r>
            <w:r w:rsidRPr="008F7F09">
              <w:rPr>
                <w:webHidden/>
              </w:rPr>
              <w:fldChar w:fldCharType="end"/>
            </w:r>
          </w:hyperlink>
        </w:p>
        <w:p w:rsidR="00D02B69" w:rsidRPr="008F7F09" w:rsidRDefault="008752BA" w:rsidP="008F7F09">
          <w:pPr>
            <w:pStyle w:val="13"/>
            <w:rPr>
              <w:rFonts w:asciiTheme="minorHAnsi" w:eastAsiaTheme="minorEastAsia" w:hAnsiTheme="minorHAnsi" w:cstheme="minorBidi"/>
              <w:lang w:eastAsia="ru-RU"/>
            </w:rPr>
          </w:pPr>
          <w:hyperlink w:anchor="_Toc91670587" w:history="1">
            <w:r w:rsidR="00D02B69" w:rsidRPr="008F7F09">
              <w:rPr>
                <w:rStyle w:val="aa"/>
                <w:rFonts w:eastAsia="Times New Roman"/>
                <w:color w:val="auto"/>
                <w:lang w:eastAsia="ru-RU"/>
              </w:rPr>
              <w:t>Раздел V. Распределение объемов предоставления и финансового обеспечения медицинской помощи, установленных в соответствии с территориальной программой обязательного медицинского страхования, между медицинскими организациями</w:t>
            </w:r>
            <w:r w:rsidR="00D02B69" w:rsidRPr="008F7F09">
              <w:rPr>
                <w:webHidden/>
              </w:rPr>
              <w:tab/>
            </w:r>
            <w:r w:rsidRPr="008F7F09">
              <w:rPr>
                <w:webHidden/>
              </w:rPr>
              <w:fldChar w:fldCharType="begin"/>
            </w:r>
            <w:r w:rsidR="00D02B69" w:rsidRPr="008F7F09">
              <w:rPr>
                <w:webHidden/>
              </w:rPr>
              <w:instrText xml:space="preserve"> PAGEREF _Toc91670587 \h </w:instrText>
            </w:r>
            <w:r w:rsidRPr="008F7F09">
              <w:rPr>
                <w:webHidden/>
              </w:rPr>
            </w:r>
            <w:r w:rsidRPr="008F7F09">
              <w:rPr>
                <w:webHidden/>
              </w:rPr>
              <w:fldChar w:fldCharType="separate"/>
            </w:r>
            <w:r w:rsidR="00AB60F0">
              <w:rPr>
                <w:webHidden/>
              </w:rPr>
              <w:t>18</w:t>
            </w:r>
            <w:r w:rsidRPr="008F7F09">
              <w:rPr>
                <w:webHidden/>
              </w:rPr>
              <w:fldChar w:fldCharType="end"/>
            </w:r>
          </w:hyperlink>
        </w:p>
        <w:p w:rsidR="00D02B69" w:rsidRPr="008F7F09" w:rsidRDefault="008752BA" w:rsidP="008F7F09">
          <w:pPr>
            <w:pStyle w:val="13"/>
            <w:rPr>
              <w:rFonts w:asciiTheme="minorHAnsi" w:eastAsiaTheme="minorEastAsia" w:hAnsiTheme="minorHAnsi" w:cstheme="minorBidi"/>
              <w:lang w:eastAsia="ru-RU"/>
            </w:rPr>
          </w:pPr>
          <w:hyperlink w:anchor="_Toc91670588" w:history="1">
            <w:r w:rsidR="00D02B69" w:rsidRPr="008F7F09">
              <w:rPr>
                <w:rStyle w:val="aa"/>
                <w:color w:val="auto"/>
              </w:rPr>
              <w:t xml:space="preserve">Раздел </w:t>
            </w:r>
            <w:r w:rsidR="00D02B69" w:rsidRPr="008F7F09">
              <w:rPr>
                <w:rStyle w:val="aa"/>
                <w:color w:val="auto"/>
                <w:lang w:val="en-US"/>
              </w:rPr>
              <w:t>VI</w:t>
            </w:r>
            <w:r w:rsidR="00D02B69" w:rsidRPr="008F7F09">
              <w:rPr>
                <w:rStyle w:val="aa"/>
                <w:color w:val="auto"/>
              </w:rPr>
              <w:t>. Заключительные положения</w:t>
            </w:r>
            <w:r w:rsidR="00D02B69" w:rsidRPr="008F7F09">
              <w:rPr>
                <w:webHidden/>
              </w:rPr>
              <w:tab/>
            </w:r>
            <w:r w:rsidRPr="008F7F09">
              <w:rPr>
                <w:webHidden/>
              </w:rPr>
              <w:fldChar w:fldCharType="begin"/>
            </w:r>
            <w:r w:rsidR="00D02B69" w:rsidRPr="008F7F09">
              <w:rPr>
                <w:webHidden/>
              </w:rPr>
              <w:instrText xml:space="preserve"> PAGEREF _Toc91670588 \h </w:instrText>
            </w:r>
            <w:r w:rsidRPr="008F7F09">
              <w:rPr>
                <w:webHidden/>
              </w:rPr>
            </w:r>
            <w:r w:rsidRPr="008F7F09">
              <w:rPr>
                <w:webHidden/>
              </w:rPr>
              <w:fldChar w:fldCharType="separate"/>
            </w:r>
            <w:r w:rsidR="00AB60F0">
              <w:rPr>
                <w:webHidden/>
              </w:rPr>
              <w:t>19</w:t>
            </w:r>
            <w:r w:rsidRPr="008F7F09">
              <w:rPr>
                <w:webHidden/>
              </w:rPr>
              <w:fldChar w:fldCharType="end"/>
            </w:r>
          </w:hyperlink>
        </w:p>
        <w:p w:rsidR="00D02B69" w:rsidRPr="008F7F09" w:rsidRDefault="008752BA" w:rsidP="008F7F09">
          <w:pPr>
            <w:pStyle w:val="21"/>
            <w:tabs>
              <w:tab w:val="right" w:leader="dot" w:pos="10195"/>
            </w:tabs>
            <w:rPr>
              <w:rFonts w:asciiTheme="minorHAnsi" w:eastAsiaTheme="minorEastAsia" w:hAnsiTheme="minorHAnsi" w:cstheme="minorBidi"/>
              <w:noProof/>
              <w:lang w:eastAsia="ru-RU"/>
            </w:rPr>
          </w:pPr>
          <w:hyperlink w:anchor="_Toc91670589" w:history="1">
            <w:r w:rsidR="00D02B69" w:rsidRPr="008F7F09">
              <w:rPr>
                <w:rStyle w:val="aa"/>
                <w:rFonts w:ascii="Times New Roman" w:hAnsi="Times New Roman"/>
                <w:noProof/>
                <w:color w:val="auto"/>
              </w:rPr>
              <w:t>Часть 1. Процедура признания Тарифного соглашения действующим, срок действия Тарифного соглашения, порядок его изменения и индексации тарифов</w:t>
            </w:r>
            <w:r w:rsidR="00D02B69" w:rsidRPr="008F7F09">
              <w:rPr>
                <w:noProof/>
                <w:webHidden/>
              </w:rPr>
              <w:tab/>
            </w:r>
            <w:r w:rsidRPr="008F7F09">
              <w:rPr>
                <w:noProof/>
                <w:webHidden/>
              </w:rPr>
              <w:fldChar w:fldCharType="begin"/>
            </w:r>
            <w:r w:rsidR="00D02B69" w:rsidRPr="008F7F09">
              <w:rPr>
                <w:noProof/>
                <w:webHidden/>
              </w:rPr>
              <w:instrText xml:space="preserve"> PAGEREF _Toc91670589 \h </w:instrText>
            </w:r>
            <w:r w:rsidRPr="008F7F09">
              <w:rPr>
                <w:noProof/>
                <w:webHidden/>
              </w:rPr>
            </w:r>
            <w:r w:rsidRPr="008F7F09">
              <w:rPr>
                <w:noProof/>
                <w:webHidden/>
              </w:rPr>
              <w:fldChar w:fldCharType="separate"/>
            </w:r>
            <w:r w:rsidR="00AB60F0">
              <w:rPr>
                <w:noProof/>
                <w:webHidden/>
              </w:rPr>
              <w:t>19</w:t>
            </w:r>
            <w:r w:rsidRPr="008F7F09">
              <w:rPr>
                <w:noProof/>
                <w:webHidden/>
              </w:rPr>
              <w:fldChar w:fldCharType="end"/>
            </w:r>
          </w:hyperlink>
        </w:p>
        <w:p w:rsidR="00D02B69" w:rsidRPr="008F7F09" w:rsidRDefault="008752BA" w:rsidP="008F7F09">
          <w:pPr>
            <w:pStyle w:val="21"/>
            <w:tabs>
              <w:tab w:val="right" w:leader="dot" w:pos="10195"/>
            </w:tabs>
            <w:rPr>
              <w:rFonts w:asciiTheme="minorHAnsi" w:eastAsiaTheme="minorEastAsia" w:hAnsiTheme="minorHAnsi" w:cstheme="minorBidi"/>
              <w:noProof/>
              <w:lang w:eastAsia="ru-RU"/>
            </w:rPr>
          </w:pPr>
          <w:hyperlink w:anchor="_Toc91670590" w:history="1">
            <w:r w:rsidR="00D02B69" w:rsidRPr="008F7F09">
              <w:rPr>
                <w:rStyle w:val="aa"/>
                <w:rFonts w:ascii="Times New Roman" w:hAnsi="Times New Roman"/>
                <w:noProof/>
                <w:color w:val="auto"/>
              </w:rPr>
              <w:t>Часть 2. Список приложений к Тарифному соглашению</w:t>
            </w:r>
            <w:r w:rsidR="00D02B69" w:rsidRPr="008F7F09">
              <w:rPr>
                <w:noProof/>
                <w:webHidden/>
              </w:rPr>
              <w:tab/>
            </w:r>
            <w:r w:rsidRPr="008F7F09">
              <w:rPr>
                <w:noProof/>
                <w:webHidden/>
              </w:rPr>
              <w:fldChar w:fldCharType="begin"/>
            </w:r>
            <w:r w:rsidR="00D02B69" w:rsidRPr="008F7F09">
              <w:rPr>
                <w:noProof/>
                <w:webHidden/>
              </w:rPr>
              <w:instrText xml:space="preserve"> PAGEREF _Toc91670590 \h </w:instrText>
            </w:r>
            <w:r w:rsidRPr="008F7F09">
              <w:rPr>
                <w:noProof/>
                <w:webHidden/>
              </w:rPr>
            </w:r>
            <w:r w:rsidRPr="008F7F09">
              <w:rPr>
                <w:noProof/>
                <w:webHidden/>
              </w:rPr>
              <w:fldChar w:fldCharType="separate"/>
            </w:r>
            <w:r w:rsidR="00AB60F0">
              <w:rPr>
                <w:noProof/>
                <w:webHidden/>
              </w:rPr>
              <w:t>19</w:t>
            </w:r>
            <w:r w:rsidRPr="008F7F09">
              <w:rPr>
                <w:noProof/>
                <w:webHidden/>
              </w:rPr>
              <w:fldChar w:fldCharType="end"/>
            </w:r>
          </w:hyperlink>
        </w:p>
        <w:p w:rsidR="00B011F6" w:rsidRPr="008F7F09" w:rsidRDefault="008752BA" w:rsidP="008F7F09">
          <w:pPr>
            <w:pStyle w:val="21"/>
            <w:tabs>
              <w:tab w:val="right" w:leader="dot" w:pos="9912"/>
            </w:tabs>
            <w:rPr>
              <w:rFonts w:ascii="Times New Roman" w:eastAsiaTheme="minorEastAsia" w:hAnsi="Times New Roman"/>
              <w:noProof/>
              <w:sz w:val="28"/>
              <w:szCs w:val="28"/>
              <w:lang w:eastAsia="ru-RU"/>
            </w:rPr>
          </w:pPr>
          <w:r w:rsidRPr="008F7F09">
            <w:rPr>
              <w:rFonts w:ascii="Times New Roman" w:hAnsi="Times New Roman"/>
              <w:bCs/>
              <w:sz w:val="28"/>
              <w:szCs w:val="28"/>
            </w:rPr>
            <w:fldChar w:fldCharType="end"/>
          </w:r>
        </w:p>
      </w:sdtContent>
    </w:sdt>
    <w:p w:rsidR="00B011F6" w:rsidRPr="008F7F09" w:rsidRDefault="00B011F6" w:rsidP="008F7F09">
      <w:pPr>
        <w:spacing w:after="0" w:line="240" w:lineRule="auto"/>
        <w:ind w:firstLine="708"/>
        <w:jc w:val="both"/>
        <w:rPr>
          <w:rFonts w:ascii="Times New Roman" w:hAnsi="Times New Roman"/>
          <w:sz w:val="28"/>
          <w:szCs w:val="28"/>
          <w:lang w:val="en-US"/>
        </w:rPr>
      </w:pPr>
      <w:r w:rsidRPr="008F7F09">
        <w:rPr>
          <w:rFonts w:ascii="Times New Roman" w:hAnsi="Times New Roman"/>
          <w:sz w:val="28"/>
          <w:szCs w:val="28"/>
        </w:rPr>
        <w:br w:type="page"/>
      </w:r>
    </w:p>
    <w:p w:rsidR="00B011F6" w:rsidRPr="008F7F09" w:rsidRDefault="00B011F6" w:rsidP="008F7F09">
      <w:pPr>
        <w:pStyle w:val="1"/>
        <w:spacing w:before="0"/>
        <w:jc w:val="center"/>
        <w:rPr>
          <w:rFonts w:ascii="Times New Roman" w:hAnsi="Times New Roman" w:cs="Times New Roman"/>
          <w:b w:val="0"/>
          <w:color w:val="auto"/>
        </w:rPr>
      </w:pPr>
      <w:bookmarkStart w:id="0" w:name="_Toc91670578"/>
      <w:r w:rsidRPr="008F7F09">
        <w:rPr>
          <w:rFonts w:ascii="Times New Roman" w:eastAsiaTheme="minorHAnsi" w:hAnsi="Times New Roman" w:cs="Times New Roman"/>
          <w:color w:val="auto"/>
        </w:rPr>
        <w:lastRenderedPageBreak/>
        <w:t>Раздел I. Общие положения</w:t>
      </w:r>
      <w:bookmarkEnd w:id="0"/>
    </w:p>
    <w:p w:rsidR="00B011F6" w:rsidRPr="008F7F09" w:rsidRDefault="00B011F6" w:rsidP="008F7F09">
      <w:pPr>
        <w:spacing w:after="0" w:line="240" w:lineRule="auto"/>
        <w:ind w:firstLine="708"/>
        <w:jc w:val="both"/>
        <w:rPr>
          <w:rFonts w:ascii="Times New Roman" w:hAnsi="Times New Roman"/>
          <w:sz w:val="28"/>
          <w:szCs w:val="28"/>
        </w:rPr>
      </w:pPr>
    </w:p>
    <w:p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Тарифное соглашение в системе обязательного медицинского страхования Ханты-Мансийского автономного округа – Югры на 20</w:t>
      </w:r>
      <w:r w:rsidR="00E241AB" w:rsidRPr="008F7F09">
        <w:rPr>
          <w:rFonts w:ascii="Times New Roman" w:hAnsi="Times New Roman"/>
          <w:sz w:val="28"/>
          <w:szCs w:val="28"/>
        </w:rPr>
        <w:t>2</w:t>
      </w:r>
      <w:r w:rsidR="009C31BD" w:rsidRPr="008F7F09">
        <w:rPr>
          <w:rFonts w:ascii="Times New Roman" w:hAnsi="Times New Roman"/>
          <w:sz w:val="28"/>
          <w:szCs w:val="28"/>
        </w:rPr>
        <w:t>5</w:t>
      </w:r>
      <w:r w:rsidRPr="008F7F09">
        <w:rPr>
          <w:rFonts w:ascii="Times New Roman" w:hAnsi="Times New Roman"/>
          <w:sz w:val="28"/>
          <w:szCs w:val="28"/>
        </w:rPr>
        <w:t xml:space="preserve"> год (далее –</w:t>
      </w:r>
      <w:r w:rsidR="00107F39">
        <w:rPr>
          <w:rFonts w:ascii="Times New Roman" w:hAnsi="Times New Roman"/>
          <w:sz w:val="28"/>
          <w:szCs w:val="28"/>
        </w:rPr>
        <w:t xml:space="preserve"> Тарифное соглашение) заключено</w:t>
      </w:r>
      <w:r w:rsidRPr="008F7F09">
        <w:rPr>
          <w:rFonts w:ascii="Times New Roman" w:hAnsi="Times New Roman"/>
          <w:sz w:val="28"/>
          <w:szCs w:val="28"/>
        </w:rPr>
        <w:t xml:space="preserve"> в соответствии с частью 2 статьи 30 Федерального</w:t>
      </w:r>
      <w:r w:rsidRPr="008F7F09">
        <w:rPr>
          <w:rFonts w:ascii="Times New Roman" w:eastAsia="Times New Roman" w:hAnsi="Times New Roman"/>
          <w:spacing w:val="-1"/>
          <w:sz w:val="28"/>
          <w:szCs w:val="28"/>
          <w:lang w:eastAsia="ru-RU"/>
        </w:rPr>
        <w:t xml:space="preserve"> закона от 29.11.2010 № 326-ФЗ «Об обязательном медицинском страховании в Российской Федерации</w:t>
      </w:r>
      <w:r w:rsidR="004724CC" w:rsidRPr="008F7F09">
        <w:rPr>
          <w:rFonts w:ascii="Times New Roman" w:eastAsia="Times New Roman" w:hAnsi="Times New Roman"/>
          <w:spacing w:val="-1"/>
          <w:sz w:val="28"/>
          <w:szCs w:val="28"/>
          <w:lang w:eastAsia="ru-RU"/>
        </w:rPr>
        <w:t>» между</w:t>
      </w:r>
      <w:r w:rsidRPr="008F7F09">
        <w:rPr>
          <w:rFonts w:ascii="Times New Roman" w:hAnsi="Times New Roman"/>
          <w:sz w:val="28"/>
          <w:szCs w:val="28"/>
        </w:rPr>
        <w:t>:</w:t>
      </w:r>
    </w:p>
    <w:p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 xml:space="preserve">Департаментом здравоохранения Ханты-Мансийского автономного </w:t>
      </w:r>
      <w:r w:rsidR="00107F39">
        <w:rPr>
          <w:rFonts w:ascii="Times New Roman" w:hAnsi="Times New Roman"/>
          <w:sz w:val="28"/>
          <w:szCs w:val="28"/>
        </w:rPr>
        <w:br/>
      </w:r>
      <w:r w:rsidRPr="008F7F09">
        <w:rPr>
          <w:rFonts w:ascii="Times New Roman" w:hAnsi="Times New Roman"/>
          <w:sz w:val="28"/>
          <w:szCs w:val="28"/>
        </w:rPr>
        <w:t xml:space="preserve">округа – Югры (далее – </w:t>
      </w:r>
      <w:r w:rsidR="00107F39">
        <w:rPr>
          <w:rFonts w:ascii="Times New Roman" w:hAnsi="Times New Roman"/>
          <w:sz w:val="28"/>
          <w:szCs w:val="28"/>
        </w:rPr>
        <w:t>Депздрав Югры) в лице директора</w:t>
      </w:r>
      <w:r w:rsidRPr="008F7F09">
        <w:rPr>
          <w:rFonts w:ascii="Times New Roman" w:hAnsi="Times New Roman"/>
          <w:sz w:val="28"/>
          <w:szCs w:val="28"/>
        </w:rPr>
        <w:t xml:space="preserve"> </w:t>
      </w:r>
      <w:r w:rsidR="009C31BD" w:rsidRPr="008F7F09">
        <w:rPr>
          <w:rFonts w:ascii="Times New Roman" w:hAnsi="Times New Roman"/>
          <w:sz w:val="28"/>
          <w:szCs w:val="28"/>
        </w:rPr>
        <w:t>Паськова Романа Владимировича</w:t>
      </w:r>
      <w:r w:rsidRPr="008F7F09">
        <w:rPr>
          <w:rFonts w:ascii="Times New Roman" w:hAnsi="Times New Roman"/>
          <w:sz w:val="28"/>
          <w:szCs w:val="28"/>
        </w:rPr>
        <w:t>;</w:t>
      </w:r>
    </w:p>
    <w:p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 xml:space="preserve">Территориальным фондом обязательного медицинского страхования </w:t>
      </w:r>
      <w:r w:rsidR="00107F39">
        <w:rPr>
          <w:rFonts w:ascii="Times New Roman" w:hAnsi="Times New Roman"/>
          <w:sz w:val="28"/>
          <w:szCs w:val="28"/>
        </w:rPr>
        <w:br/>
      </w:r>
      <w:r w:rsidRPr="008F7F09">
        <w:rPr>
          <w:rFonts w:ascii="Times New Roman" w:hAnsi="Times New Roman"/>
          <w:sz w:val="28"/>
          <w:szCs w:val="28"/>
        </w:rPr>
        <w:t>Ханты-Мансийского автономного округа – Югры (далее</w:t>
      </w:r>
      <w:r w:rsidR="00107F39">
        <w:rPr>
          <w:rFonts w:ascii="Times New Roman" w:hAnsi="Times New Roman"/>
          <w:sz w:val="28"/>
          <w:szCs w:val="28"/>
        </w:rPr>
        <w:t xml:space="preserve"> – ТФОМС Югры) в лице директора</w:t>
      </w:r>
      <w:r w:rsidRPr="008F7F09">
        <w:rPr>
          <w:rFonts w:ascii="Times New Roman" w:hAnsi="Times New Roman"/>
          <w:sz w:val="28"/>
          <w:szCs w:val="28"/>
        </w:rPr>
        <w:t xml:space="preserve"> Фучежи Александра Петровича; </w:t>
      </w:r>
    </w:p>
    <w:p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страховыми медицинскими организациями (далее также – СМО) в лице директора Ханты-Мансийского фили</w:t>
      </w:r>
      <w:r w:rsidR="00107F39">
        <w:rPr>
          <w:rFonts w:ascii="Times New Roman" w:hAnsi="Times New Roman"/>
          <w:sz w:val="28"/>
          <w:szCs w:val="28"/>
        </w:rPr>
        <w:t>ала ООО «АльфаСтрахование-ОМС»</w:t>
      </w:r>
      <w:r w:rsidRPr="008F7F09">
        <w:rPr>
          <w:rFonts w:ascii="Times New Roman" w:hAnsi="Times New Roman"/>
          <w:sz w:val="28"/>
          <w:szCs w:val="28"/>
        </w:rPr>
        <w:t xml:space="preserve"> </w:t>
      </w:r>
      <w:r w:rsidR="00764365" w:rsidRPr="008F7F09">
        <w:rPr>
          <w:rFonts w:ascii="Times New Roman" w:hAnsi="Times New Roman"/>
          <w:sz w:val="28"/>
          <w:szCs w:val="28"/>
        </w:rPr>
        <w:t>Томина Олега Александровича</w:t>
      </w:r>
      <w:r w:rsidRPr="008F7F09">
        <w:rPr>
          <w:rFonts w:ascii="Times New Roman" w:hAnsi="Times New Roman"/>
          <w:sz w:val="28"/>
          <w:szCs w:val="28"/>
        </w:rPr>
        <w:t xml:space="preserve">, </w:t>
      </w:r>
      <w:r w:rsidR="006442D2" w:rsidRPr="008F7F09">
        <w:rPr>
          <w:rFonts w:ascii="Times New Roman" w:hAnsi="Times New Roman"/>
          <w:sz w:val="28"/>
          <w:szCs w:val="28"/>
        </w:rPr>
        <w:t xml:space="preserve">директора АСП ООО «Капитал МС» – Филиал в </w:t>
      </w:r>
      <w:r w:rsidR="00107F39">
        <w:rPr>
          <w:rFonts w:ascii="Times New Roman" w:hAnsi="Times New Roman"/>
          <w:sz w:val="28"/>
          <w:szCs w:val="28"/>
        </w:rPr>
        <w:br/>
        <w:t xml:space="preserve">Ханты-Мансийского автономного округа – </w:t>
      </w:r>
      <w:r w:rsidR="006442D2" w:rsidRPr="008F7F09">
        <w:rPr>
          <w:rFonts w:ascii="Times New Roman" w:hAnsi="Times New Roman"/>
          <w:sz w:val="28"/>
          <w:szCs w:val="28"/>
        </w:rPr>
        <w:t>Югре</w:t>
      </w:r>
      <w:r w:rsidRPr="008F7F09">
        <w:rPr>
          <w:rFonts w:ascii="Times New Roman" w:hAnsi="Times New Roman"/>
          <w:sz w:val="28"/>
          <w:szCs w:val="28"/>
        </w:rPr>
        <w:t xml:space="preserve"> Кузнецовой Ин</w:t>
      </w:r>
      <w:r w:rsidR="00904A6C" w:rsidRPr="008F7F09">
        <w:rPr>
          <w:rFonts w:ascii="Times New Roman" w:hAnsi="Times New Roman"/>
          <w:sz w:val="28"/>
          <w:szCs w:val="28"/>
        </w:rPr>
        <w:t>н</w:t>
      </w:r>
      <w:r w:rsidRPr="008F7F09">
        <w:rPr>
          <w:rFonts w:ascii="Times New Roman" w:hAnsi="Times New Roman"/>
          <w:sz w:val="28"/>
          <w:szCs w:val="28"/>
        </w:rPr>
        <w:t xml:space="preserve">есы Юрьевны; </w:t>
      </w:r>
    </w:p>
    <w:p w:rsidR="00B011F6" w:rsidRPr="008F7F09" w:rsidRDefault="00B011F6" w:rsidP="00E22BF6">
      <w:pPr>
        <w:spacing w:after="0" w:line="240" w:lineRule="auto"/>
        <w:ind w:firstLine="708"/>
        <w:jc w:val="both"/>
        <w:rPr>
          <w:rFonts w:ascii="Times New Roman" w:hAnsi="Times New Roman"/>
          <w:sz w:val="28"/>
          <w:szCs w:val="28"/>
        </w:rPr>
      </w:pPr>
      <w:r w:rsidRPr="008F7F09">
        <w:rPr>
          <w:rFonts w:ascii="Times New Roman" w:hAnsi="Times New Roman"/>
          <w:sz w:val="28"/>
          <w:szCs w:val="28"/>
        </w:rPr>
        <w:t xml:space="preserve">медицинскими профессиональными некоммерческими организациями в лице </w:t>
      </w:r>
      <w:r w:rsidR="00E22BF6">
        <w:rPr>
          <w:rFonts w:ascii="Times New Roman" w:hAnsi="Times New Roman"/>
          <w:sz w:val="28"/>
          <w:szCs w:val="28"/>
        </w:rPr>
        <w:t>члена</w:t>
      </w:r>
      <w:r w:rsidR="00E241AB" w:rsidRPr="008F7F09">
        <w:rPr>
          <w:rFonts w:ascii="Times New Roman" w:hAnsi="Times New Roman"/>
          <w:sz w:val="28"/>
          <w:szCs w:val="28"/>
        </w:rPr>
        <w:t xml:space="preserve"> </w:t>
      </w:r>
      <w:r w:rsidR="00E22BF6" w:rsidRPr="00E22BF6">
        <w:rPr>
          <w:rFonts w:ascii="Times New Roman" w:hAnsi="Times New Roman"/>
          <w:sz w:val="28"/>
          <w:szCs w:val="28"/>
        </w:rPr>
        <w:t>Ассоциации работников</w:t>
      </w:r>
      <w:r w:rsidR="00E22BF6">
        <w:rPr>
          <w:rFonts w:ascii="Times New Roman" w:hAnsi="Times New Roman"/>
          <w:sz w:val="28"/>
          <w:szCs w:val="28"/>
        </w:rPr>
        <w:t xml:space="preserve"> </w:t>
      </w:r>
      <w:r w:rsidR="00E22BF6" w:rsidRPr="00E22BF6">
        <w:rPr>
          <w:rFonts w:ascii="Times New Roman" w:hAnsi="Times New Roman"/>
          <w:sz w:val="28"/>
          <w:szCs w:val="28"/>
        </w:rPr>
        <w:t>здравоохранения Ханты-Мансийского автономного округа – Югры</w:t>
      </w:r>
      <w:r w:rsidR="00107F39">
        <w:rPr>
          <w:rFonts w:ascii="Times New Roman" w:hAnsi="Times New Roman"/>
          <w:sz w:val="28"/>
          <w:szCs w:val="28"/>
        </w:rPr>
        <w:t xml:space="preserve"> </w:t>
      </w:r>
      <w:r w:rsidR="00E22BF6">
        <w:rPr>
          <w:rFonts w:ascii="Times New Roman" w:hAnsi="Times New Roman"/>
          <w:sz w:val="28"/>
          <w:szCs w:val="28"/>
        </w:rPr>
        <w:t>Иванниковой Елены Николаевны</w:t>
      </w:r>
      <w:r w:rsidRPr="008F7F09">
        <w:rPr>
          <w:rFonts w:ascii="Times New Roman" w:hAnsi="Times New Roman"/>
          <w:sz w:val="28"/>
          <w:szCs w:val="28"/>
        </w:rPr>
        <w:t>;</w:t>
      </w:r>
    </w:p>
    <w:p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 xml:space="preserve">профессиональными союзами медицинских работников или их объединений (ассоциаций) в лице председателя </w:t>
      </w:r>
      <w:r w:rsidR="00B22490" w:rsidRPr="008F7F09">
        <w:rPr>
          <w:rFonts w:ascii="Times New Roman" w:hAnsi="Times New Roman"/>
          <w:sz w:val="28"/>
          <w:szCs w:val="28"/>
        </w:rPr>
        <w:t>Региональной</w:t>
      </w:r>
      <w:r w:rsidRPr="008F7F09">
        <w:rPr>
          <w:rFonts w:ascii="Times New Roman" w:hAnsi="Times New Roman"/>
          <w:sz w:val="28"/>
          <w:szCs w:val="28"/>
        </w:rPr>
        <w:t xml:space="preserve"> организации </w:t>
      </w:r>
      <w:r w:rsidR="00B22490" w:rsidRPr="008F7F09">
        <w:rPr>
          <w:rFonts w:ascii="Times New Roman" w:hAnsi="Times New Roman"/>
          <w:sz w:val="28"/>
          <w:szCs w:val="28"/>
        </w:rPr>
        <w:t>П</w:t>
      </w:r>
      <w:r w:rsidRPr="008F7F09">
        <w:rPr>
          <w:rFonts w:ascii="Times New Roman" w:hAnsi="Times New Roman"/>
          <w:sz w:val="28"/>
          <w:szCs w:val="28"/>
        </w:rPr>
        <w:t>рофсоюза работников здравоохранения</w:t>
      </w:r>
      <w:r w:rsidR="00B22490" w:rsidRPr="008F7F09">
        <w:rPr>
          <w:rFonts w:ascii="Times New Roman" w:hAnsi="Times New Roman"/>
          <w:sz w:val="28"/>
          <w:szCs w:val="28"/>
        </w:rPr>
        <w:t xml:space="preserve"> Российской Федерации Ханты-Мансийского автономного </w:t>
      </w:r>
      <w:r w:rsidR="00107F39">
        <w:rPr>
          <w:rFonts w:ascii="Times New Roman" w:hAnsi="Times New Roman"/>
          <w:sz w:val="28"/>
          <w:szCs w:val="28"/>
        </w:rPr>
        <w:br/>
      </w:r>
      <w:r w:rsidR="00B22490" w:rsidRPr="008F7F09">
        <w:rPr>
          <w:rFonts w:ascii="Times New Roman" w:hAnsi="Times New Roman"/>
          <w:sz w:val="28"/>
          <w:szCs w:val="28"/>
        </w:rPr>
        <w:t xml:space="preserve">округа – </w:t>
      </w:r>
      <w:r w:rsidR="00895D7E" w:rsidRPr="008F7F09">
        <w:rPr>
          <w:rFonts w:ascii="Times New Roman" w:hAnsi="Times New Roman"/>
          <w:sz w:val="28"/>
          <w:szCs w:val="28"/>
        </w:rPr>
        <w:t xml:space="preserve">Югры </w:t>
      </w:r>
      <w:r w:rsidR="00107F39">
        <w:rPr>
          <w:rFonts w:ascii="Times New Roman" w:hAnsi="Times New Roman"/>
          <w:sz w:val="28"/>
          <w:szCs w:val="28"/>
        </w:rPr>
        <w:t>Меньшиковой Оксаны Геннадьевны,</w:t>
      </w:r>
    </w:p>
    <w:p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включенными в состав комиссии по разработке территориальной программы обязательного медицинского страхования, далее совместно именуемые стороны.</w:t>
      </w:r>
    </w:p>
    <w:p w:rsidR="00B011F6" w:rsidRPr="008F7F09" w:rsidRDefault="00B011F6" w:rsidP="006C268B">
      <w:pPr>
        <w:spacing w:after="0" w:line="240" w:lineRule="auto"/>
        <w:ind w:firstLine="708"/>
        <w:jc w:val="both"/>
        <w:rPr>
          <w:rFonts w:ascii="Times New Roman" w:hAnsi="Times New Roman"/>
          <w:sz w:val="28"/>
          <w:szCs w:val="28"/>
        </w:rPr>
      </w:pPr>
      <w:r w:rsidRPr="008F7F09">
        <w:rPr>
          <w:rFonts w:ascii="Times New Roman" w:hAnsi="Times New Roman"/>
          <w:sz w:val="28"/>
          <w:szCs w:val="28"/>
        </w:rPr>
        <w:t>Стороны заключили настоящее Тарифное соглашение о нижеследующем:</w:t>
      </w:r>
    </w:p>
    <w:p w:rsidR="00B011F6" w:rsidRPr="008F7F09" w:rsidRDefault="00B011F6" w:rsidP="006C268B">
      <w:pPr>
        <w:spacing w:after="0" w:line="240" w:lineRule="auto"/>
        <w:ind w:firstLine="708"/>
        <w:jc w:val="both"/>
        <w:rPr>
          <w:rFonts w:ascii="Times New Roman" w:hAnsi="Times New Roman"/>
          <w:sz w:val="28"/>
          <w:szCs w:val="28"/>
        </w:rPr>
      </w:pPr>
    </w:p>
    <w:p w:rsidR="00107F39" w:rsidRDefault="00107F39" w:rsidP="006C268B">
      <w:pPr>
        <w:pStyle w:val="ConsPlusNormal"/>
        <w:widowControl/>
        <w:numPr>
          <w:ilvl w:val="0"/>
          <w:numId w:val="50"/>
        </w:numPr>
        <w:tabs>
          <w:tab w:val="clear" w:pos="0"/>
        </w:tabs>
        <w:suppressAutoHyphens/>
        <w:ind w:left="0" w:firstLine="708"/>
        <w:jc w:val="both"/>
        <w:rPr>
          <w:rFonts w:ascii="Times New Roman" w:hAnsi="Times New Roman" w:cs="Times New Roman"/>
          <w:sz w:val="28"/>
          <w:szCs w:val="28"/>
        </w:rPr>
      </w:pPr>
      <w:r>
        <w:rPr>
          <w:rFonts w:ascii="Times New Roman" w:hAnsi="Times New Roman" w:cs="Times New Roman"/>
          <w:sz w:val="28"/>
          <w:szCs w:val="28"/>
        </w:rPr>
        <w:t>Тарифное соглашение</w:t>
      </w:r>
      <w:r w:rsidR="00B011F6" w:rsidRPr="008F7F09">
        <w:rPr>
          <w:rFonts w:ascii="Times New Roman" w:hAnsi="Times New Roman" w:cs="Times New Roman"/>
          <w:sz w:val="28"/>
          <w:szCs w:val="28"/>
        </w:rPr>
        <w:t xml:space="preserve"> разработано в целях обеспечения финансовой устойчивости сферы обязательного медицинского страхования Ханты-Мансийского автономного округа </w:t>
      </w:r>
      <w:r w:rsidR="008900CD" w:rsidRPr="008F7F09">
        <w:rPr>
          <w:rFonts w:ascii="Times New Roman" w:hAnsi="Times New Roman" w:cs="Times New Roman"/>
          <w:sz w:val="28"/>
          <w:szCs w:val="28"/>
        </w:rPr>
        <w:t>–</w:t>
      </w:r>
      <w:r w:rsidR="00B011F6" w:rsidRPr="008F7F09">
        <w:rPr>
          <w:rFonts w:ascii="Times New Roman" w:hAnsi="Times New Roman" w:cs="Times New Roman"/>
          <w:sz w:val="28"/>
          <w:szCs w:val="28"/>
        </w:rPr>
        <w:t xml:space="preserve"> Югры в соответствии с:</w:t>
      </w:r>
    </w:p>
    <w:p w:rsidR="00B011F6" w:rsidRPr="00107F39" w:rsidRDefault="00B011F6" w:rsidP="006C268B">
      <w:pPr>
        <w:pStyle w:val="ConsPlusNormal"/>
        <w:widowControl/>
        <w:tabs>
          <w:tab w:val="clear" w:pos="0"/>
        </w:tabs>
        <w:suppressAutoHyphens/>
        <w:ind w:firstLine="708"/>
        <w:jc w:val="both"/>
        <w:rPr>
          <w:rFonts w:ascii="Times New Roman" w:hAnsi="Times New Roman" w:cs="Times New Roman"/>
          <w:sz w:val="28"/>
          <w:szCs w:val="28"/>
        </w:rPr>
      </w:pPr>
      <w:r w:rsidRPr="00107F39">
        <w:rPr>
          <w:rFonts w:ascii="Times New Roman" w:hAnsi="Times New Roman" w:cs="Times New Roman"/>
          <w:spacing w:val="-1"/>
          <w:sz w:val="28"/>
          <w:szCs w:val="28"/>
        </w:rPr>
        <w:t>Федеральным законом от 21.11.2011 № 323-ФЗ «Об основах охраны здоровья граждан в Российской Федерации»</w:t>
      </w:r>
      <w:r w:rsidRPr="00107F39">
        <w:rPr>
          <w:rFonts w:ascii="Times New Roman" w:hAnsi="Times New Roman" w:cs="Times New Roman"/>
          <w:sz w:val="28"/>
          <w:szCs w:val="28"/>
        </w:rPr>
        <w:t>;</w:t>
      </w:r>
    </w:p>
    <w:p w:rsidR="00B011F6" w:rsidRPr="008F7F09" w:rsidRDefault="00B011F6" w:rsidP="006C268B">
      <w:pPr>
        <w:pStyle w:val="a3"/>
        <w:tabs>
          <w:tab w:val="left" w:pos="1134"/>
        </w:tabs>
        <w:suppressAutoHyphens/>
        <w:spacing w:after="0" w:line="240" w:lineRule="auto"/>
        <w:ind w:left="0" w:firstLine="708"/>
        <w:jc w:val="both"/>
        <w:rPr>
          <w:rFonts w:ascii="Times New Roman" w:eastAsia="Times New Roman" w:hAnsi="Times New Roman"/>
          <w:sz w:val="28"/>
          <w:szCs w:val="28"/>
          <w:lang w:eastAsia="ru-RU"/>
        </w:rPr>
      </w:pPr>
      <w:r w:rsidRPr="008F7F09">
        <w:rPr>
          <w:rFonts w:ascii="Times New Roman" w:eastAsia="Times New Roman" w:hAnsi="Times New Roman"/>
          <w:spacing w:val="-1"/>
          <w:sz w:val="28"/>
          <w:szCs w:val="28"/>
          <w:lang w:eastAsia="ru-RU"/>
        </w:rPr>
        <w:t>Федеральным законом от 29.11.2010 № 326-ФЗ «Об обязательном медицинском страховании в Российской Федерации» (далее – Федеральный закон</w:t>
      </w:r>
      <w:r w:rsidR="00A06628" w:rsidRPr="008F7F09">
        <w:rPr>
          <w:rFonts w:ascii="Times New Roman" w:eastAsia="Times New Roman" w:hAnsi="Times New Roman"/>
          <w:spacing w:val="-1"/>
          <w:sz w:val="28"/>
          <w:szCs w:val="28"/>
          <w:lang w:eastAsia="ru-RU"/>
        </w:rPr>
        <w:t xml:space="preserve"> об ОМС</w:t>
      </w:r>
      <w:r w:rsidRPr="008F7F09">
        <w:rPr>
          <w:rFonts w:ascii="Times New Roman" w:eastAsia="Times New Roman" w:hAnsi="Times New Roman"/>
          <w:spacing w:val="-1"/>
          <w:sz w:val="28"/>
          <w:szCs w:val="28"/>
          <w:lang w:eastAsia="ru-RU"/>
        </w:rPr>
        <w:t>).</w:t>
      </w:r>
    </w:p>
    <w:p w:rsidR="00B011F6" w:rsidRPr="008F7F09" w:rsidRDefault="00B011F6" w:rsidP="006C268B">
      <w:pPr>
        <w:pStyle w:val="a3"/>
        <w:tabs>
          <w:tab w:val="left" w:pos="1134"/>
        </w:tabs>
        <w:suppressAutoHyphens/>
        <w:spacing w:after="0" w:line="240" w:lineRule="auto"/>
        <w:ind w:left="0" w:firstLine="708"/>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Федеральным законом от 27.07.2006 № 152-ФЗ «О персональных данных»;</w:t>
      </w:r>
    </w:p>
    <w:p w:rsidR="00B011F6" w:rsidRPr="008F7F09" w:rsidRDefault="00970119" w:rsidP="006C268B">
      <w:pPr>
        <w:pStyle w:val="a3"/>
        <w:widowControl w:val="0"/>
        <w:tabs>
          <w:tab w:val="left" w:pos="1134"/>
        </w:tabs>
        <w:suppressAutoHyphens/>
        <w:autoSpaceDE w:val="0"/>
        <w:spacing w:after="0" w:line="240" w:lineRule="auto"/>
        <w:ind w:left="0" w:firstLine="708"/>
        <w:jc w:val="both"/>
        <w:rPr>
          <w:rFonts w:ascii="Times New Roman" w:eastAsia="Times New Roman" w:hAnsi="Times New Roman"/>
          <w:sz w:val="28"/>
          <w:szCs w:val="28"/>
          <w:lang w:eastAsia="ar-SA"/>
        </w:rPr>
      </w:pPr>
      <w:r w:rsidRPr="008F7F09">
        <w:rPr>
          <w:rFonts w:ascii="Times New Roman" w:hAnsi="Times New Roman" w:cs="Calibri"/>
          <w:bCs/>
          <w:sz w:val="28"/>
          <w:szCs w:val="28"/>
        </w:rPr>
        <w:t>Постановлением Правительства Российской Федерации от 2</w:t>
      </w:r>
      <w:r w:rsidR="00E56E27">
        <w:rPr>
          <w:rFonts w:ascii="Times New Roman" w:hAnsi="Times New Roman" w:cs="Calibri"/>
          <w:bCs/>
          <w:sz w:val="28"/>
          <w:szCs w:val="28"/>
        </w:rPr>
        <w:t>7</w:t>
      </w:r>
      <w:r w:rsidRPr="008F7F09">
        <w:rPr>
          <w:rFonts w:ascii="Times New Roman" w:hAnsi="Times New Roman" w:cs="Calibri"/>
          <w:bCs/>
          <w:sz w:val="28"/>
          <w:szCs w:val="28"/>
        </w:rPr>
        <w:t>.12.202</w:t>
      </w:r>
      <w:r w:rsidR="00E56E27">
        <w:rPr>
          <w:rFonts w:ascii="Times New Roman" w:hAnsi="Times New Roman" w:cs="Calibri"/>
          <w:bCs/>
          <w:sz w:val="28"/>
          <w:szCs w:val="28"/>
        </w:rPr>
        <w:t>4</w:t>
      </w:r>
      <w:r w:rsidRPr="008F7F09">
        <w:rPr>
          <w:rFonts w:ascii="Times New Roman" w:hAnsi="Times New Roman" w:cs="Calibri"/>
          <w:bCs/>
          <w:sz w:val="28"/>
          <w:szCs w:val="28"/>
        </w:rPr>
        <w:t xml:space="preserve"> № </w:t>
      </w:r>
      <w:r w:rsidR="00E56E27">
        <w:rPr>
          <w:rFonts w:ascii="Times New Roman" w:hAnsi="Times New Roman" w:cs="Calibri"/>
          <w:bCs/>
          <w:sz w:val="28"/>
          <w:szCs w:val="28"/>
        </w:rPr>
        <w:t>1940</w:t>
      </w:r>
      <w:r w:rsidRPr="008F7F09">
        <w:rPr>
          <w:rFonts w:ascii="Times New Roman" w:hAnsi="Times New Roman" w:cs="Calibri"/>
          <w:bCs/>
          <w:sz w:val="28"/>
          <w:szCs w:val="28"/>
        </w:rPr>
        <w:t xml:space="preserve"> «О программе государственных гарантий бесплатного оказания гражданам медицинской помощи на 202</w:t>
      </w:r>
      <w:r w:rsidR="00AB60F0">
        <w:rPr>
          <w:rFonts w:ascii="Times New Roman" w:hAnsi="Times New Roman" w:cs="Calibri"/>
          <w:bCs/>
          <w:sz w:val="28"/>
          <w:szCs w:val="28"/>
        </w:rPr>
        <w:t>5</w:t>
      </w:r>
      <w:r w:rsidRPr="008F7F09">
        <w:rPr>
          <w:rFonts w:ascii="Times New Roman" w:hAnsi="Times New Roman" w:cs="Calibri"/>
          <w:bCs/>
          <w:sz w:val="28"/>
          <w:szCs w:val="28"/>
        </w:rPr>
        <w:t xml:space="preserve"> год и плановый период 202</w:t>
      </w:r>
      <w:r w:rsidR="00AB60F0">
        <w:rPr>
          <w:rFonts w:ascii="Times New Roman" w:hAnsi="Times New Roman" w:cs="Calibri"/>
          <w:bCs/>
          <w:sz w:val="28"/>
          <w:szCs w:val="28"/>
        </w:rPr>
        <w:t>6</w:t>
      </w:r>
      <w:r w:rsidRPr="008F7F09">
        <w:rPr>
          <w:rFonts w:ascii="Times New Roman" w:hAnsi="Times New Roman" w:cs="Calibri"/>
          <w:bCs/>
          <w:sz w:val="28"/>
          <w:szCs w:val="28"/>
        </w:rPr>
        <w:t xml:space="preserve"> и 202</w:t>
      </w:r>
      <w:r w:rsidR="00AB60F0">
        <w:rPr>
          <w:rFonts w:ascii="Times New Roman" w:hAnsi="Times New Roman" w:cs="Calibri"/>
          <w:bCs/>
          <w:sz w:val="28"/>
          <w:szCs w:val="28"/>
        </w:rPr>
        <w:t>7</w:t>
      </w:r>
      <w:r w:rsidRPr="008F7F09">
        <w:rPr>
          <w:rFonts w:ascii="Times New Roman" w:hAnsi="Times New Roman" w:cs="Calibri"/>
          <w:bCs/>
          <w:sz w:val="28"/>
          <w:szCs w:val="28"/>
        </w:rPr>
        <w:t xml:space="preserve"> годов</w:t>
      </w:r>
      <w:r w:rsidR="00B011F6" w:rsidRPr="008F7F09">
        <w:rPr>
          <w:rFonts w:ascii="Times New Roman" w:eastAsia="Times New Roman" w:hAnsi="Times New Roman"/>
          <w:sz w:val="28"/>
          <w:szCs w:val="28"/>
          <w:lang w:eastAsia="ar-SA"/>
        </w:rPr>
        <w:t>»;</w:t>
      </w:r>
    </w:p>
    <w:p w:rsidR="00B011F6" w:rsidRPr="008F7F09" w:rsidRDefault="001C1A6D" w:rsidP="006C268B">
      <w:pPr>
        <w:pStyle w:val="a3"/>
        <w:spacing w:after="0" w:line="240" w:lineRule="auto"/>
        <w:ind w:left="0" w:firstLine="708"/>
        <w:jc w:val="both"/>
        <w:rPr>
          <w:rFonts w:ascii="Times New Roman" w:eastAsia="Times New Roman" w:hAnsi="Times New Roman"/>
          <w:spacing w:val="3"/>
          <w:sz w:val="28"/>
          <w:szCs w:val="28"/>
          <w:lang w:eastAsia="ru-RU"/>
        </w:rPr>
      </w:pPr>
      <w:r w:rsidRPr="008F7F09">
        <w:rPr>
          <w:rFonts w:ascii="Times New Roman" w:eastAsia="Times New Roman" w:hAnsi="Times New Roman"/>
          <w:sz w:val="28"/>
          <w:szCs w:val="28"/>
          <w:lang w:eastAsia="ru-RU"/>
        </w:rPr>
        <w:t>Постановление</w:t>
      </w:r>
      <w:r w:rsidR="00107F39">
        <w:rPr>
          <w:rFonts w:ascii="Times New Roman" w:eastAsia="Times New Roman" w:hAnsi="Times New Roman"/>
          <w:sz w:val="28"/>
          <w:szCs w:val="28"/>
          <w:lang w:eastAsia="ru-RU"/>
        </w:rPr>
        <w:t>м</w:t>
      </w:r>
      <w:r w:rsidRPr="008F7F09">
        <w:rPr>
          <w:rFonts w:ascii="Times New Roman" w:eastAsia="Times New Roman" w:hAnsi="Times New Roman"/>
          <w:sz w:val="28"/>
          <w:szCs w:val="28"/>
          <w:lang w:eastAsia="ru-RU"/>
        </w:rPr>
        <w:t xml:space="preserve"> Правительства РФ от 05.11.2022 </w:t>
      </w:r>
      <w:r w:rsidR="00610ACC" w:rsidRPr="008F7F09">
        <w:rPr>
          <w:rFonts w:ascii="Times New Roman" w:eastAsia="Times New Roman" w:hAnsi="Times New Roman"/>
          <w:sz w:val="28"/>
          <w:szCs w:val="28"/>
          <w:lang w:eastAsia="ru-RU"/>
        </w:rPr>
        <w:t>№</w:t>
      </w:r>
      <w:r w:rsidRPr="008F7F09">
        <w:rPr>
          <w:rFonts w:ascii="Times New Roman" w:eastAsia="Times New Roman" w:hAnsi="Times New Roman"/>
          <w:sz w:val="28"/>
          <w:szCs w:val="28"/>
          <w:lang w:eastAsia="ru-RU"/>
        </w:rPr>
        <w:t xml:space="preserve"> 1998 </w:t>
      </w:r>
      <w:r w:rsidR="00610ACC" w:rsidRPr="008F7F09">
        <w:rPr>
          <w:rFonts w:ascii="Times New Roman" w:eastAsia="Times New Roman" w:hAnsi="Times New Roman"/>
          <w:sz w:val="28"/>
          <w:szCs w:val="28"/>
          <w:lang w:eastAsia="ru-RU"/>
        </w:rPr>
        <w:t>«</w:t>
      </w:r>
      <w:r w:rsidRPr="008F7F09">
        <w:rPr>
          <w:rFonts w:ascii="Times New Roman" w:eastAsia="Times New Roman" w:hAnsi="Times New Roman"/>
          <w:sz w:val="28"/>
          <w:szCs w:val="28"/>
          <w:lang w:eastAsia="ru-RU"/>
        </w:rPr>
        <w:t>Об утверждении Правил ведения персонифицированного учета в сфере обязательного медицинского страхования</w:t>
      </w:r>
      <w:r w:rsidR="00610ACC" w:rsidRPr="008F7F09">
        <w:rPr>
          <w:rFonts w:ascii="Times New Roman" w:eastAsia="Times New Roman" w:hAnsi="Times New Roman"/>
          <w:sz w:val="28"/>
          <w:szCs w:val="28"/>
          <w:lang w:eastAsia="ru-RU"/>
        </w:rPr>
        <w:t>»</w:t>
      </w:r>
      <w:r w:rsidR="00B011F6" w:rsidRPr="008F7F09">
        <w:rPr>
          <w:rFonts w:ascii="Times New Roman" w:eastAsia="Times New Roman" w:hAnsi="Times New Roman"/>
          <w:sz w:val="28"/>
          <w:szCs w:val="28"/>
          <w:lang w:eastAsia="ru-RU"/>
        </w:rPr>
        <w:t>;</w:t>
      </w:r>
    </w:p>
    <w:p w:rsidR="00B011F6" w:rsidRPr="00107F39" w:rsidRDefault="00B011F6" w:rsidP="006C268B">
      <w:pPr>
        <w:tabs>
          <w:tab w:val="left" w:pos="1134"/>
        </w:tabs>
        <w:suppressAutoHyphens/>
        <w:spacing w:after="0" w:line="240" w:lineRule="auto"/>
        <w:ind w:firstLine="708"/>
        <w:jc w:val="both"/>
        <w:rPr>
          <w:rFonts w:ascii="Times New Roman" w:eastAsia="Times New Roman" w:hAnsi="Times New Roman"/>
          <w:sz w:val="28"/>
          <w:szCs w:val="28"/>
          <w:lang w:eastAsia="ru-RU"/>
        </w:rPr>
      </w:pPr>
      <w:r w:rsidRPr="00107F39">
        <w:rPr>
          <w:rFonts w:ascii="Times New Roman" w:eastAsia="Times New Roman" w:hAnsi="Times New Roman"/>
          <w:sz w:val="28"/>
          <w:szCs w:val="28"/>
          <w:lang w:eastAsia="ru-RU"/>
        </w:rPr>
        <w:lastRenderedPageBreak/>
        <w:t xml:space="preserve">Приказом </w:t>
      </w:r>
      <w:r w:rsidRPr="00107F39">
        <w:rPr>
          <w:rFonts w:ascii="Times New Roman" w:eastAsiaTheme="minorHAnsi" w:hAnsi="Times New Roman"/>
          <w:sz w:val="28"/>
          <w:szCs w:val="28"/>
        </w:rPr>
        <w:t>Министерства здравоохранения Российской Федерации</w:t>
      </w:r>
      <w:r w:rsidRPr="00107F39">
        <w:rPr>
          <w:rFonts w:ascii="Times New Roman" w:eastAsia="Times New Roman" w:hAnsi="Times New Roman"/>
          <w:sz w:val="28"/>
          <w:szCs w:val="28"/>
          <w:lang w:eastAsia="ru-RU"/>
        </w:rPr>
        <w:t xml:space="preserve"> от 28.02.201</w:t>
      </w:r>
      <w:r w:rsidR="008744D5" w:rsidRPr="00107F39">
        <w:rPr>
          <w:rFonts w:ascii="Times New Roman" w:eastAsia="Times New Roman" w:hAnsi="Times New Roman"/>
          <w:sz w:val="28"/>
          <w:szCs w:val="28"/>
          <w:lang w:eastAsia="ru-RU"/>
        </w:rPr>
        <w:t>9</w:t>
      </w:r>
      <w:r w:rsidRPr="00107F39">
        <w:rPr>
          <w:rFonts w:ascii="Times New Roman" w:eastAsia="Times New Roman" w:hAnsi="Times New Roman"/>
          <w:sz w:val="28"/>
          <w:szCs w:val="28"/>
          <w:lang w:eastAsia="ru-RU"/>
        </w:rPr>
        <w:t xml:space="preserve"> № 1</w:t>
      </w:r>
      <w:r w:rsidR="008744D5" w:rsidRPr="00107F39">
        <w:rPr>
          <w:rFonts w:ascii="Times New Roman" w:eastAsia="Times New Roman" w:hAnsi="Times New Roman"/>
          <w:sz w:val="28"/>
          <w:szCs w:val="28"/>
          <w:lang w:eastAsia="ru-RU"/>
        </w:rPr>
        <w:t>0</w:t>
      </w:r>
      <w:r w:rsidRPr="00107F39">
        <w:rPr>
          <w:rFonts w:ascii="Times New Roman" w:eastAsia="Times New Roman" w:hAnsi="Times New Roman"/>
          <w:sz w:val="28"/>
          <w:szCs w:val="28"/>
          <w:lang w:eastAsia="ru-RU"/>
        </w:rPr>
        <w:t>8н «Об утверждении Правил обязательного медицинского страхования»</w:t>
      </w:r>
      <w:r w:rsidRPr="00107F39">
        <w:rPr>
          <w:rFonts w:ascii="Times New Roman" w:hAnsi="Times New Roman"/>
          <w:sz w:val="28"/>
          <w:szCs w:val="28"/>
        </w:rPr>
        <w:t xml:space="preserve"> </w:t>
      </w:r>
      <w:r w:rsidR="00107F39">
        <w:rPr>
          <w:rFonts w:ascii="Times New Roman" w:hAnsi="Times New Roman"/>
          <w:sz w:val="28"/>
          <w:szCs w:val="28"/>
        </w:rPr>
        <w:br/>
      </w:r>
      <w:r w:rsidRPr="00107F39">
        <w:rPr>
          <w:rFonts w:ascii="Times New Roman" w:hAnsi="Times New Roman"/>
          <w:sz w:val="28"/>
          <w:szCs w:val="28"/>
        </w:rPr>
        <w:t>(далее – Правила ОМС)</w:t>
      </w:r>
      <w:r w:rsidRPr="00107F39">
        <w:rPr>
          <w:rFonts w:ascii="Times New Roman" w:eastAsia="Times New Roman" w:hAnsi="Times New Roman"/>
          <w:sz w:val="28"/>
          <w:szCs w:val="28"/>
          <w:lang w:eastAsia="ru-RU"/>
        </w:rPr>
        <w:t>;</w:t>
      </w:r>
    </w:p>
    <w:p w:rsidR="00B011F6" w:rsidRPr="00107F39" w:rsidRDefault="00B011F6" w:rsidP="006C268B">
      <w:pPr>
        <w:tabs>
          <w:tab w:val="left" w:pos="1134"/>
        </w:tabs>
        <w:autoSpaceDE w:val="0"/>
        <w:autoSpaceDN w:val="0"/>
        <w:adjustRightInd w:val="0"/>
        <w:spacing w:after="0" w:line="240" w:lineRule="auto"/>
        <w:ind w:firstLine="708"/>
        <w:jc w:val="both"/>
        <w:rPr>
          <w:rFonts w:ascii="Times New Roman" w:eastAsiaTheme="minorHAnsi" w:hAnsi="Times New Roman"/>
          <w:sz w:val="28"/>
          <w:szCs w:val="28"/>
        </w:rPr>
      </w:pPr>
      <w:r w:rsidRPr="00107F39">
        <w:rPr>
          <w:rFonts w:ascii="Times New Roman" w:eastAsiaTheme="minorHAnsi" w:hAnsi="Times New Roman"/>
          <w:sz w:val="28"/>
          <w:szCs w:val="28"/>
        </w:rPr>
        <w:t>Приказом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B011F6" w:rsidRPr="00107F39" w:rsidRDefault="00B011F6" w:rsidP="006C268B">
      <w:pPr>
        <w:tabs>
          <w:tab w:val="left" w:pos="1134"/>
        </w:tabs>
        <w:autoSpaceDE w:val="0"/>
        <w:autoSpaceDN w:val="0"/>
        <w:adjustRightInd w:val="0"/>
        <w:spacing w:after="0" w:line="240" w:lineRule="auto"/>
        <w:ind w:firstLine="708"/>
        <w:jc w:val="both"/>
        <w:rPr>
          <w:rFonts w:ascii="Times New Roman" w:eastAsiaTheme="minorHAnsi" w:hAnsi="Times New Roman"/>
          <w:sz w:val="28"/>
          <w:szCs w:val="28"/>
        </w:rPr>
      </w:pPr>
      <w:r w:rsidRPr="00107F39">
        <w:rPr>
          <w:rFonts w:ascii="Times New Roman" w:eastAsiaTheme="minorHAnsi" w:hAnsi="Times New Roman"/>
          <w:sz w:val="28"/>
          <w:szCs w:val="28"/>
        </w:rPr>
        <w:t>Приказом Министерства здравоохранения</w:t>
      </w:r>
      <w:r w:rsidR="00C041B7" w:rsidRPr="00107F39">
        <w:rPr>
          <w:rFonts w:ascii="Times New Roman" w:eastAsiaTheme="minorHAnsi" w:hAnsi="Times New Roman"/>
          <w:sz w:val="28"/>
          <w:szCs w:val="28"/>
        </w:rPr>
        <w:t xml:space="preserve"> и социального развития</w:t>
      </w:r>
      <w:r w:rsidRPr="00107F39">
        <w:rPr>
          <w:rFonts w:ascii="Times New Roman" w:eastAsiaTheme="minorHAnsi" w:hAnsi="Times New Roman"/>
          <w:sz w:val="28"/>
          <w:szCs w:val="28"/>
        </w:rPr>
        <w:t xml:space="preserve"> Российской Федерации от 17.05.2012 № 555н «Об утверждении номенклатуры коечного фонда по профилям медицинской помощи»;</w:t>
      </w:r>
    </w:p>
    <w:p w:rsidR="00B011F6" w:rsidRPr="00107F39" w:rsidRDefault="00B011F6" w:rsidP="006C268B">
      <w:pPr>
        <w:tabs>
          <w:tab w:val="left" w:pos="993"/>
          <w:tab w:val="left" w:pos="1134"/>
        </w:tabs>
        <w:spacing w:after="0" w:line="240" w:lineRule="auto"/>
        <w:ind w:firstLine="708"/>
        <w:jc w:val="both"/>
        <w:rPr>
          <w:rFonts w:ascii="Times New Roman" w:eastAsia="Times New Roman" w:hAnsi="Times New Roman"/>
          <w:sz w:val="28"/>
          <w:szCs w:val="28"/>
          <w:lang w:eastAsia="ru-RU"/>
        </w:rPr>
      </w:pPr>
      <w:r w:rsidRPr="00107F39">
        <w:rPr>
          <w:rFonts w:ascii="Times New Roman" w:eastAsia="Times New Roman" w:hAnsi="Times New Roman"/>
          <w:sz w:val="28"/>
          <w:szCs w:val="28"/>
          <w:lang w:eastAsia="ru-RU"/>
        </w:rPr>
        <w:t xml:space="preserve">Приказом </w:t>
      </w:r>
      <w:r w:rsidRPr="00107F39">
        <w:rPr>
          <w:rFonts w:ascii="Times New Roman" w:eastAsiaTheme="minorHAnsi" w:hAnsi="Times New Roman"/>
          <w:sz w:val="28"/>
          <w:szCs w:val="28"/>
        </w:rPr>
        <w:t>Министерства здравоохранения и социального развития Российской Федерации</w:t>
      </w:r>
      <w:r w:rsidRPr="00107F39">
        <w:rPr>
          <w:rFonts w:ascii="Times New Roman" w:eastAsia="Times New Roman" w:hAnsi="Times New Roman"/>
          <w:sz w:val="28"/>
          <w:szCs w:val="28"/>
          <w:lang w:eastAsia="ru-RU"/>
        </w:rPr>
        <w:t xml:space="preserve">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107F39" w:rsidRDefault="00932CC7" w:rsidP="006C268B">
      <w:pPr>
        <w:tabs>
          <w:tab w:val="left" w:pos="1134"/>
        </w:tabs>
        <w:spacing w:after="0" w:line="240" w:lineRule="auto"/>
        <w:ind w:firstLine="708"/>
        <w:jc w:val="both"/>
        <w:rPr>
          <w:rFonts w:ascii="Times New Roman" w:hAnsi="Times New Roman"/>
          <w:sz w:val="28"/>
          <w:szCs w:val="28"/>
        </w:rPr>
      </w:pPr>
      <w:r w:rsidRPr="00107F39">
        <w:rPr>
          <w:rFonts w:ascii="Times New Roman" w:hAnsi="Times New Roman"/>
          <w:sz w:val="28"/>
          <w:szCs w:val="28"/>
        </w:rPr>
        <w:t>Приказом Министерства здравоохранения Российской Федерации от 27.04.2021 № 404н «Об утверждении Порядка проведения профилактического медицинского осмотра и диспансеризации определенных групп взрослого населения</w:t>
      </w:r>
      <w:r w:rsidR="00107F39">
        <w:rPr>
          <w:rFonts w:ascii="Times New Roman" w:hAnsi="Times New Roman"/>
          <w:sz w:val="28"/>
          <w:szCs w:val="28"/>
        </w:rPr>
        <w:t>»</w:t>
      </w:r>
      <w:r w:rsidRPr="00107F39">
        <w:rPr>
          <w:rFonts w:ascii="Times New Roman" w:hAnsi="Times New Roman"/>
          <w:sz w:val="28"/>
          <w:szCs w:val="28"/>
        </w:rPr>
        <w:t>;</w:t>
      </w:r>
    </w:p>
    <w:p w:rsidR="00107F39" w:rsidRDefault="00932CC7" w:rsidP="006C268B">
      <w:pPr>
        <w:tabs>
          <w:tab w:val="left" w:pos="1134"/>
        </w:tabs>
        <w:spacing w:after="0" w:line="240" w:lineRule="auto"/>
        <w:ind w:firstLine="708"/>
        <w:jc w:val="both"/>
        <w:rPr>
          <w:rFonts w:ascii="Times New Roman" w:hAnsi="Times New Roman"/>
          <w:sz w:val="28"/>
          <w:szCs w:val="28"/>
        </w:rPr>
      </w:pPr>
      <w:r w:rsidRPr="008F7F09">
        <w:rPr>
          <w:rFonts w:ascii="Times New Roman" w:hAnsi="Times New Roman"/>
          <w:sz w:val="28"/>
          <w:szCs w:val="28"/>
        </w:rPr>
        <w:t>Приказом Министерства здравоохранения Российской Федерации от 01.07.2021 №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r w:rsidR="00107F39">
        <w:rPr>
          <w:rFonts w:ascii="Times New Roman" w:hAnsi="Times New Roman"/>
          <w:sz w:val="28"/>
          <w:szCs w:val="28"/>
        </w:rPr>
        <w:t>»</w:t>
      </w:r>
      <w:r w:rsidRPr="008F7F09">
        <w:rPr>
          <w:rFonts w:ascii="Times New Roman" w:hAnsi="Times New Roman"/>
          <w:sz w:val="28"/>
          <w:szCs w:val="28"/>
        </w:rPr>
        <w:t>;</w:t>
      </w:r>
    </w:p>
    <w:p w:rsidR="00107F3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hAnsi="Times New Roman"/>
          <w:sz w:val="28"/>
          <w:szCs w:val="28"/>
        </w:rPr>
        <w:t>Приказом Министерства здравоохранения Российской Федерации от 15.02.2013 № 72н «О проведении диспансеризации пребывающих в стационарных учреждениях детей-сирот и детей, находящихся в трудной жизненной ситуации»;</w:t>
      </w:r>
    </w:p>
    <w:p w:rsidR="00107F3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hAnsi="Times New Roman"/>
          <w:sz w:val="28"/>
          <w:szCs w:val="28"/>
        </w:rPr>
        <w:t xml:space="preserve">Приказом Министерства здравоохранения Российской Федерации от </w:t>
      </w:r>
      <w:r w:rsidR="00216018" w:rsidRPr="00107F39">
        <w:rPr>
          <w:rFonts w:ascii="Times New Roman" w:hAnsi="Times New Roman"/>
          <w:sz w:val="28"/>
          <w:szCs w:val="28"/>
        </w:rPr>
        <w:t>21</w:t>
      </w:r>
      <w:r w:rsidRPr="00107F39">
        <w:rPr>
          <w:rFonts w:ascii="Times New Roman" w:hAnsi="Times New Roman"/>
          <w:sz w:val="28"/>
          <w:szCs w:val="28"/>
        </w:rPr>
        <w:t>.04.20</w:t>
      </w:r>
      <w:r w:rsidR="00216018" w:rsidRPr="00107F39">
        <w:rPr>
          <w:rFonts w:ascii="Times New Roman" w:hAnsi="Times New Roman"/>
          <w:sz w:val="28"/>
          <w:szCs w:val="28"/>
        </w:rPr>
        <w:t>22</w:t>
      </w:r>
      <w:r w:rsidRPr="00107F39">
        <w:rPr>
          <w:rFonts w:ascii="Times New Roman" w:hAnsi="Times New Roman"/>
          <w:sz w:val="28"/>
          <w:szCs w:val="28"/>
        </w:rPr>
        <w:t xml:space="preserve"> № 2</w:t>
      </w:r>
      <w:r w:rsidR="00216018" w:rsidRPr="00107F39">
        <w:rPr>
          <w:rFonts w:ascii="Times New Roman" w:hAnsi="Times New Roman"/>
          <w:sz w:val="28"/>
          <w:szCs w:val="28"/>
        </w:rPr>
        <w:t>75</w:t>
      </w:r>
      <w:r w:rsidRPr="00107F39">
        <w:rPr>
          <w:rFonts w:ascii="Times New Roman" w:hAnsi="Times New Roman"/>
          <w:sz w:val="28"/>
          <w:szCs w:val="28"/>
        </w:rPr>
        <w:t xml:space="preserve">н «Об утверждении </w:t>
      </w:r>
      <w:r w:rsidR="00B121A9" w:rsidRPr="00107F39">
        <w:rPr>
          <w:rFonts w:ascii="Times New Roman" w:hAnsi="Times New Roman"/>
          <w:sz w:val="28"/>
          <w:szCs w:val="28"/>
        </w:rPr>
        <w:t xml:space="preserve">Порядка </w:t>
      </w:r>
      <w:r w:rsidRPr="00107F39">
        <w:rPr>
          <w:rFonts w:ascii="Times New Roman" w:hAnsi="Times New Roman"/>
          <w:sz w:val="28"/>
          <w:szCs w:val="28"/>
        </w:rPr>
        <w:t>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07F3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heme="minorHAnsi" w:hAnsi="Times New Roman"/>
          <w:sz w:val="28"/>
          <w:szCs w:val="28"/>
        </w:rPr>
        <w:t>Приказом Министерства здравоохранения Российской Федерации от 20.06.2013 № 388н «Об утверждении Порядка оказания скорой, в том числе скорой специализированной, медицинской помощи»;</w:t>
      </w:r>
    </w:p>
    <w:p w:rsidR="00107F3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heme="minorHAnsi" w:hAnsi="Times New Roman"/>
          <w:sz w:val="28"/>
          <w:szCs w:val="28"/>
        </w:rPr>
        <w:t xml:space="preserve">Приказом </w:t>
      </w:r>
      <w:r w:rsidR="001C2D07" w:rsidRPr="00107F39">
        <w:rPr>
          <w:rFonts w:ascii="Times New Roman" w:eastAsiaTheme="minorHAnsi" w:hAnsi="Times New Roman"/>
          <w:sz w:val="28"/>
          <w:szCs w:val="28"/>
        </w:rPr>
        <w:t xml:space="preserve">Министерства здравоохранения Российской Федерации </w:t>
      </w:r>
      <w:r w:rsidRPr="00107F39">
        <w:rPr>
          <w:rFonts w:ascii="Times New Roman" w:eastAsiaTheme="minorHAnsi" w:hAnsi="Times New Roman"/>
          <w:sz w:val="28"/>
          <w:szCs w:val="28"/>
        </w:rPr>
        <w:t>от 02.12.2014 № 796н «Об утверждении Положения об организации оказания специализированной, в том числе высокотехнологичной, медицинской помощи»;</w:t>
      </w:r>
    </w:p>
    <w:p w:rsidR="00107F3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heme="minorHAnsi" w:hAnsi="Times New Roman"/>
          <w:sz w:val="28"/>
          <w:szCs w:val="28"/>
        </w:rPr>
        <w:t xml:space="preserve">Приказом </w:t>
      </w:r>
      <w:r w:rsidR="001C2D07" w:rsidRPr="00107F39">
        <w:rPr>
          <w:rFonts w:ascii="Times New Roman" w:eastAsiaTheme="minorHAnsi" w:hAnsi="Times New Roman"/>
          <w:sz w:val="28"/>
          <w:szCs w:val="28"/>
        </w:rPr>
        <w:t xml:space="preserve">Министерства здравоохранения Российской Федерации </w:t>
      </w:r>
      <w:r w:rsidRPr="00107F39">
        <w:rPr>
          <w:rFonts w:ascii="Times New Roman" w:eastAsiaTheme="minorHAnsi" w:hAnsi="Times New Roman"/>
          <w:sz w:val="28"/>
          <w:szCs w:val="28"/>
        </w:rPr>
        <w:t>от 13.10.2017 № 804н «Об утверждении номенклатуры медицинских услуг»;</w:t>
      </w:r>
    </w:p>
    <w:p w:rsidR="00107F3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heme="minorHAnsi" w:hAnsi="Times New Roman"/>
          <w:sz w:val="28"/>
          <w:szCs w:val="28"/>
        </w:rPr>
        <w:t>Приказом Министерства здравоохранения Российской Федерации от 07.03.2018 № 92н «Об утверждении Положения об организации оказания первичной медико-санитарной помощи детям»;</w:t>
      </w:r>
    </w:p>
    <w:p w:rsidR="00107F39" w:rsidRDefault="00786FCC"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imes New Roman" w:hAnsi="Times New Roman"/>
          <w:bCs/>
          <w:sz w:val="28"/>
          <w:szCs w:val="28"/>
          <w:lang w:eastAsia="ru-RU"/>
        </w:rPr>
        <w:t xml:space="preserve">Приказом Министерства здравоохранения Российской Федерации от 19.03.2021 № 231н «Об утверждении Порядка проведения контроля объемов, сроков, качества и условий предоставления медицинской помощи по обязательному </w:t>
      </w:r>
      <w:r w:rsidRPr="00107F39">
        <w:rPr>
          <w:rFonts w:ascii="Times New Roman" w:eastAsia="Times New Roman" w:hAnsi="Times New Roman"/>
          <w:bCs/>
          <w:sz w:val="28"/>
          <w:szCs w:val="28"/>
          <w:lang w:eastAsia="ru-RU"/>
        </w:rPr>
        <w:lastRenderedPageBreak/>
        <w:t>медицинскому страхованию застрахованным лицам, а также ее финансового обеспечения»</w:t>
      </w:r>
      <w:r w:rsidR="005C0BD4" w:rsidRPr="00107F39">
        <w:rPr>
          <w:rFonts w:ascii="Times New Roman" w:eastAsia="Times New Roman" w:hAnsi="Times New Roman"/>
          <w:bCs/>
          <w:sz w:val="28"/>
          <w:szCs w:val="28"/>
          <w:lang w:eastAsia="ru-RU"/>
        </w:rPr>
        <w:t>;</w:t>
      </w:r>
    </w:p>
    <w:p w:rsidR="00107F39" w:rsidRDefault="00786FCC"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imes New Roman" w:hAnsi="Times New Roman"/>
          <w:bCs/>
          <w:sz w:val="28"/>
          <w:szCs w:val="28"/>
          <w:lang w:eastAsia="ru-RU"/>
        </w:rPr>
        <w:t xml:space="preserve">Приказом Министерства здравоохранения Российской Федерации от 26.03.2021 </w:t>
      </w:r>
      <w:r w:rsidR="00610ACC" w:rsidRPr="00107F39">
        <w:rPr>
          <w:rFonts w:ascii="Times New Roman" w:eastAsia="Times New Roman" w:hAnsi="Times New Roman"/>
          <w:bCs/>
          <w:sz w:val="28"/>
          <w:szCs w:val="28"/>
          <w:lang w:eastAsia="ru-RU"/>
        </w:rPr>
        <w:t>№</w:t>
      </w:r>
      <w:r w:rsidRPr="00107F39">
        <w:rPr>
          <w:rFonts w:ascii="Times New Roman" w:eastAsia="Times New Roman" w:hAnsi="Times New Roman"/>
          <w:bCs/>
          <w:sz w:val="28"/>
          <w:szCs w:val="28"/>
          <w:lang w:eastAsia="ru-RU"/>
        </w:rPr>
        <w:t xml:space="preserve"> 255н «Об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w:t>
      </w:r>
      <w:r w:rsidR="005C0BD4" w:rsidRPr="00107F39">
        <w:rPr>
          <w:rFonts w:ascii="Times New Roman" w:eastAsia="Times New Roman" w:hAnsi="Times New Roman"/>
          <w:bCs/>
          <w:sz w:val="28"/>
          <w:szCs w:val="28"/>
          <w:lang w:eastAsia="ru-RU"/>
        </w:rPr>
        <w:t>;</w:t>
      </w:r>
    </w:p>
    <w:p w:rsidR="00107F39" w:rsidRDefault="00686022"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imes New Roman" w:hAnsi="Times New Roman"/>
          <w:sz w:val="28"/>
          <w:szCs w:val="28"/>
          <w:lang w:eastAsia="ru-RU"/>
        </w:rPr>
        <w:t>Приказом Министерства здравоохранения Российской Федерации</w:t>
      </w:r>
      <w:r w:rsidR="00107F39" w:rsidRPr="00107F39">
        <w:rPr>
          <w:rFonts w:ascii="Times New Roman" w:eastAsia="Times New Roman" w:hAnsi="Times New Roman"/>
          <w:sz w:val="28"/>
          <w:szCs w:val="28"/>
          <w:lang w:eastAsia="ru-RU"/>
        </w:rPr>
        <w:t xml:space="preserve"> от 10.02.2023</w:t>
      </w:r>
      <w:r w:rsidRPr="00107F39">
        <w:rPr>
          <w:rFonts w:ascii="Times New Roman" w:eastAsia="Times New Roman" w:hAnsi="Times New Roman"/>
          <w:sz w:val="28"/>
          <w:szCs w:val="28"/>
          <w:lang w:eastAsia="ru-RU"/>
        </w:rPr>
        <w:t xml:space="preserve"> № 44н «Об утверждении Требований к структуре и содержанию тарифного соглашения»;</w:t>
      </w:r>
      <w:bookmarkStart w:id="1" w:name="_Hlk59876192"/>
    </w:p>
    <w:p w:rsidR="00107F39" w:rsidRDefault="00254593" w:rsidP="006C268B">
      <w:pPr>
        <w:tabs>
          <w:tab w:val="left" w:pos="1134"/>
        </w:tabs>
        <w:spacing w:after="0" w:line="240" w:lineRule="auto"/>
        <w:ind w:firstLine="708"/>
        <w:jc w:val="both"/>
        <w:rPr>
          <w:rFonts w:ascii="Times New Roman" w:hAnsi="Times New Roman"/>
          <w:sz w:val="28"/>
          <w:szCs w:val="28"/>
        </w:rPr>
      </w:pPr>
      <w:r w:rsidRPr="00254593">
        <w:rPr>
          <w:rFonts w:ascii="Times New Roman" w:eastAsiaTheme="minorHAnsi" w:hAnsi="Times New Roman"/>
          <w:sz w:val="28"/>
          <w:szCs w:val="28"/>
          <w:highlight w:val="yellow"/>
        </w:rPr>
        <w:t>Письмом от 28.01.2025 Министерства здравоохранения Российской Федерации № 31-2/115 и Федерального Фонда обязательного медицинского страхования № 00-10-26-2-06/965 «О методических рекомендациях по способам оплаты медицинской помощи за счет средств обязательного медицинского страхования» (далее – Методические рекомендации)</w:t>
      </w:r>
      <w:r w:rsidR="004C718E" w:rsidRPr="00254593">
        <w:rPr>
          <w:rFonts w:ascii="Times New Roman" w:eastAsiaTheme="minorHAnsi" w:hAnsi="Times New Roman"/>
          <w:sz w:val="28"/>
          <w:szCs w:val="28"/>
          <w:highlight w:val="yellow"/>
        </w:rPr>
        <w:t>»</w:t>
      </w:r>
      <w:r w:rsidR="00FC4211" w:rsidRPr="00254593">
        <w:rPr>
          <w:rFonts w:ascii="Times New Roman" w:eastAsiaTheme="minorHAnsi" w:hAnsi="Times New Roman"/>
          <w:sz w:val="28"/>
          <w:szCs w:val="28"/>
          <w:highlight w:val="yellow"/>
        </w:rPr>
        <w:t>;</w:t>
      </w:r>
      <w:bookmarkEnd w:id="1"/>
    </w:p>
    <w:p w:rsidR="00107F39" w:rsidRDefault="00970119" w:rsidP="006C268B">
      <w:pPr>
        <w:tabs>
          <w:tab w:val="left" w:pos="1134"/>
        </w:tabs>
        <w:spacing w:after="0" w:line="240" w:lineRule="auto"/>
        <w:ind w:firstLine="708"/>
        <w:jc w:val="both"/>
        <w:rPr>
          <w:rFonts w:ascii="Times New Roman" w:hAnsi="Times New Roman"/>
          <w:sz w:val="28"/>
          <w:szCs w:val="28"/>
        </w:rPr>
      </w:pPr>
      <w:r w:rsidRPr="00107F39">
        <w:rPr>
          <w:rFonts w:ascii="Times New Roman" w:hAnsi="Times New Roman" w:cs="Calibri"/>
          <w:bCs/>
          <w:sz w:val="28"/>
          <w:szCs w:val="28"/>
        </w:rPr>
        <w:t xml:space="preserve">Постановлением Правительства </w:t>
      </w:r>
      <w:r w:rsidR="00107F39">
        <w:rPr>
          <w:rFonts w:ascii="Times New Roman" w:hAnsi="Times New Roman" w:cs="Calibri"/>
          <w:bCs/>
          <w:sz w:val="28"/>
          <w:szCs w:val="28"/>
        </w:rPr>
        <w:t xml:space="preserve">Ханты-Мансийского автономного </w:t>
      </w:r>
      <w:r w:rsidR="00107F39">
        <w:rPr>
          <w:rFonts w:ascii="Times New Roman" w:hAnsi="Times New Roman" w:cs="Calibri"/>
          <w:bCs/>
          <w:sz w:val="28"/>
          <w:szCs w:val="28"/>
        </w:rPr>
        <w:br/>
        <w:t xml:space="preserve">округа – </w:t>
      </w:r>
      <w:r w:rsidRPr="00107F39">
        <w:rPr>
          <w:rFonts w:ascii="Times New Roman" w:hAnsi="Times New Roman" w:cs="Calibri"/>
          <w:bCs/>
          <w:sz w:val="28"/>
          <w:szCs w:val="28"/>
        </w:rPr>
        <w:t xml:space="preserve">Югры от </w:t>
      </w:r>
      <w:r w:rsidR="002E1208" w:rsidRPr="00107F39">
        <w:rPr>
          <w:rFonts w:ascii="Times New Roman" w:hAnsi="Times New Roman" w:cs="Calibri"/>
          <w:bCs/>
          <w:sz w:val="28"/>
          <w:szCs w:val="28"/>
        </w:rPr>
        <w:t>2</w:t>
      </w:r>
      <w:r w:rsidR="00C83A34">
        <w:rPr>
          <w:rFonts w:ascii="Times New Roman" w:hAnsi="Times New Roman" w:cs="Calibri"/>
          <w:bCs/>
          <w:sz w:val="28"/>
          <w:szCs w:val="28"/>
        </w:rPr>
        <w:t>8</w:t>
      </w:r>
      <w:r w:rsidRPr="00107F39">
        <w:rPr>
          <w:rFonts w:ascii="Times New Roman" w:hAnsi="Times New Roman" w:cs="Calibri"/>
          <w:bCs/>
          <w:sz w:val="28"/>
          <w:szCs w:val="28"/>
        </w:rPr>
        <w:t>.12.202</w:t>
      </w:r>
      <w:r w:rsidR="00C83A34">
        <w:rPr>
          <w:rFonts w:ascii="Times New Roman" w:hAnsi="Times New Roman" w:cs="Calibri"/>
          <w:bCs/>
          <w:sz w:val="28"/>
          <w:szCs w:val="28"/>
        </w:rPr>
        <w:t>4</w:t>
      </w:r>
      <w:r w:rsidRPr="00107F39">
        <w:rPr>
          <w:rFonts w:ascii="Times New Roman" w:hAnsi="Times New Roman" w:cs="Calibri"/>
          <w:bCs/>
          <w:sz w:val="28"/>
          <w:szCs w:val="28"/>
        </w:rPr>
        <w:t xml:space="preserve"> № </w:t>
      </w:r>
      <w:r w:rsidR="00C83A34">
        <w:rPr>
          <w:rFonts w:ascii="Times New Roman" w:hAnsi="Times New Roman" w:cs="Calibri"/>
          <w:bCs/>
          <w:sz w:val="28"/>
          <w:szCs w:val="28"/>
        </w:rPr>
        <w:t>567</w:t>
      </w:r>
      <w:r w:rsidRPr="00107F39">
        <w:rPr>
          <w:rFonts w:ascii="Times New Roman" w:hAnsi="Times New Roman" w:cs="Calibri"/>
          <w:bCs/>
          <w:sz w:val="28"/>
          <w:szCs w:val="28"/>
        </w:rPr>
        <w:t>-п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w:t>
      </w:r>
      <w:r w:rsidR="00C83A34">
        <w:rPr>
          <w:rFonts w:ascii="Times New Roman" w:hAnsi="Times New Roman" w:cs="Calibri"/>
          <w:bCs/>
          <w:sz w:val="28"/>
          <w:szCs w:val="28"/>
        </w:rPr>
        <w:t>5</w:t>
      </w:r>
      <w:r w:rsidRPr="00107F39">
        <w:rPr>
          <w:rFonts w:ascii="Times New Roman" w:hAnsi="Times New Roman" w:cs="Calibri"/>
          <w:bCs/>
          <w:sz w:val="28"/>
          <w:szCs w:val="28"/>
        </w:rPr>
        <w:t xml:space="preserve"> год и на плановый период 202</w:t>
      </w:r>
      <w:r w:rsidR="00C83A34">
        <w:rPr>
          <w:rFonts w:ascii="Times New Roman" w:hAnsi="Times New Roman" w:cs="Calibri"/>
          <w:bCs/>
          <w:sz w:val="28"/>
          <w:szCs w:val="28"/>
        </w:rPr>
        <w:t>6</w:t>
      </w:r>
      <w:r w:rsidR="002E1208" w:rsidRPr="00107F39">
        <w:rPr>
          <w:rFonts w:ascii="Times New Roman" w:hAnsi="Times New Roman" w:cs="Calibri"/>
          <w:bCs/>
          <w:sz w:val="28"/>
          <w:szCs w:val="28"/>
        </w:rPr>
        <w:t xml:space="preserve"> и 202</w:t>
      </w:r>
      <w:r w:rsidR="00C83A34">
        <w:rPr>
          <w:rFonts w:ascii="Times New Roman" w:hAnsi="Times New Roman" w:cs="Calibri"/>
          <w:bCs/>
          <w:sz w:val="28"/>
          <w:szCs w:val="28"/>
        </w:rPr>
        <w:t>7</w:t>
      </w:r>
      <w:r w:rsidR="00107F39">
        <w:rPr>
          <w:rFonts w:ascii="Times New Roman" w:hAnsi="Times New Roman" w:cs="Calibri"/>
          <w:bCs/>
          <w:sz w:val="28"/>
          <w:szCs w:val="28"/>
        </w:rPr>
        <w:t xml:space="preserve"> годов» (далее – </w:t>
      </w:r>
      <w:r w:rsidR="00107F39" w:rsidRPr="006C268B">
        <w:rPr>
          <w:rFonts w:ascii="Times New Roman" w:hAnsi="Times New Roman" w:cs="Calibri"/>
          <w:bCs/>
          <w:sz w:val="28"/>
          <w:szCs w:val="28"/>
        </w:rPr>
        <w:t>ТПГГ</w:t>
      </w:r>
      <w:r w:rsidR="006C268B" w:rsidRPr="006C268B">
        <w:rPr>
          <w:rFonts w:ascii="Times New Roman" w:eastAsiaTheme="minorHAnsi" w:hAnsi="Times New Roman"/>
          <w:bCs/>
          <w:sz w:val="28"/>
          <w:szCs w:val="28"/>
        </w:rPr>
        <w:t xml:space="preserve"> </w:t>
      </w:r>
      <w:r w:rsidR="006C268B" w:rsidRPr="008F7F09">
        <w:rPr>
          <w:rFonts w:ascii="Times New Roman" w:eastAsiaTheme="minorHAnsi" w:hAnsi="Times New Roman"/>
          <w:bCs/>
          <w:sz w:val="28"/>
          <w:szCs w:val="28"/>
        </w:rPr>
        <w:t xml:space="preserve">на 2025-2027 </w:t>
      </w:r>
      <w:proofErr w:type="spellStart"/>
      <w:r w:rsidR="006C268B" w:rsidRPr="008F7F09">
        <w:rPr>
          <w:rFonts w:ascii="Times New Roman" w:eastAsiaTheme="minorHAnsi" w:hAnsi="Times New Roman"/>
          <w:bCs/>
          <w:sz w:val="28"/>
          <w:szCs w:val="28"/>
        </w:rPr>
        <w:t>гг</w:t>
      </w:r>
      <w:proofErr w:type="spellEnd"/>
      <w:r w:rsidRPr="00107F39">
        <w:rPr>
          <w:rFonts w:ascii="Times New Roman" w:hAnsi="Times New Roman" w:cs="Calibri"/>
          <w:bCs/>
          <w:sz w:val="28"/>
          <w:szCs w:val="28"/>
        </w:rPr>
        <w:t>)</w:t>
      </w:r>
      <w:r w:rsidR="00FC4211" w:rsidRPr="00107F39">
        <w:rPr>
          <w:rFonts w:ascii="Times New Roman" w:eastAsiaTheme="minorHAnsi" w:hAnsi="Times New Roman"/>
          <w:sz w:val="28"/>
          <w:szCs w:val="28"/>
        </w:rPr>
        <w:t>;</w:t>
      </w:r>
    </w:p>
    <w:p w:rsidR="00107F39" w:rsidRDefault="00620F63"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heme="minorHAnsi" w:hAnsi="Times New Roman"/>
          <w:bCs/>
          <w:sz w:val="28"/>
          <w:szCs w:val="28"/>
        </w:rPr>
        <w:t xml:space="preserve">Постановлением Правительства </w:t>
      </w:r>
      <w:r w:rsidR="00107F39">
        <w:rPr>
          <w:rFonts w:ascii="Times New Roman" w:hAnsi="Times New Roman" w:cs="Calibri"/>
          <w:bCs/>
          <w:sz w:val="28"/>
          <w:szCs w:val="28"/>
        </w:rPr>
        <w:t xml:space="preserve">Ханты-Мансийского автономного </w:t>
      </w:r>
      <w:r w:rsidR="00107F39">
        <w:rPr>
          <w:rFonts w:ascii="Times New Roman" w:hAnsi="Times New Roman" w:cs="Calibri"/>
          <w:bCs/>
          <w:sz w:val="28"/>
          <w:szCs w:val="28"/>
        </w:rPr>
        <w:br/>
        <w:t xml:space="preserve">округа – </w:t>
      </w:r>
      <w:r w:rsidR="00107F39" w:rsidRPr="00107F39">
        <w:rPr>
          <w:rFonts w:ascii="Times New Roman" w:hAnsi="Times New Roman" w:cs="Calibri"/>
          <w:bCs/>
          <w:sz w:val="28"/>
          <w:szCs w:val="28"/>
        </w:rPr>
        <w:t xml:space="preserve">Югры </w:t>
      </w:r>
      <w:r w:rsidRPr="00107F39">
        <w:rPr>
          <w:rFonts w:ascii="Times New Roman" w:eastAsiaTheme="minorHAnsi" w:hAnsi="Times New Roman"/>
          <w:bCs/>
          <w:sz w:val="28"/>
          <w:szCs w:val="28"/>
        </w:rPr>
        <w:t>от 27.12.2021 № 594-п «О мерах по реализации государственной программы Ханты-Мансийского автономного округа – Югры «Современное здравоохранение»</w:t>
      </w:r>
      <w:r w:rsidR="00B011F6" w:rsidRPr="00107F39">
        <w:rPr>
          <w:rFonts w:ascii="Times New Roman" w:eastAsiaTheme="minorHAnsi" w:hAnsi="Times New Roman"/>
          <w:sz w:val="28"/>
          <w:szCs w:val="28"/>
        </w:rPr>
        <w:t>;</w:t>
      </w:r>
    </w:p>
    <w:p w:rsidR="00695329" w:rsidRDefault="00B011F6" w:rsidP="006C268B">
      <w:pPr>
        <w:tabs>
          <w:tab w:val="left" w:pos="1134"/>
        </w:tabs>
        <w:spacing w:after="0" w:line="240" w:lineRule="auto"/>
        <w:ind w:firstLine="708"/>
        <w:jc w:val="both"/>
        <w:rPr>
          <w:rFonts w:ascii="Times New Roman" w:hAnsi="Times New Roman"/>
          <w:sz w:val="28"/>
          <w:szCs w:val="28"/>
        </w:rPr>
      </w:pPr>
      <w:r w:rsidRPr="00107F39">
        <w:rPr>
          <w:rFonts w:ascii="Times New Roman" w:eastAsiaTheme="minorHAnsi" w:hAnsi="Times New Roman"/>
          <w:sz w:val="28"/>
          <w:szCs w:val="28"/>
        </w:rPr>
        <w:t xml:space="preserve">Законом Ханты-Мансийского автономного округа – Югры от </w:t>
      </w:r>
      <w:r w:rsidR="008B0C9F" w:rsidRPr="00107F39">
        <w:rPr>
          <w:rFonts w:ascii="Times New Roman" w:eastAsiaTheme="minorHAnsi" w:hAnsi="Times New Roman"/>
          <w:sz w:val="28"/>
          <w:szCs w:val="28"/>
        </w:rPr>
        <w:t>2</w:t>
      </w:r>
      <w:r w:rsidR="007C193F" w:rsidRPr="00107F39">
        <w:rPr>
          <w:rFonts w:ascii="Times New Roman" w:eastAsiaTheme="minorHAnsi" w:hAnsi="Times New Roman"/>
          <w:sz w:val="28"/>
          <w:szCs w:val="28"/>
        </w:rPr>
        <w:t>8</w:t>
      </w:r>
      <w:r w:rsidRPr="00107F39">
        <w:rPr>
          <w:rFonts w:ascii="Times New Roman" w:eastAsiaTheme="minorHAnsi" w:hAnsi="Times New Roman"/>
          <w:sz w:val="28"/>
          <w:szCs w:val="28"/>
        </w:rPr>
        <w:t>.11.20</w:t>
      </w:r>
      <w:r w:rsidR="00FC0882" w:rsidRPr="00107F39">
        <w:rPr>
          <w:rFonts w:ascii="Times New Roman" w:eastAsiaTheme="minorHAnsi" w:hAnsi="Times New Roman"/>
          <w:sz w:val="28"/>
          <w:szCs w:val="28"/>
        </w:rPr>
        <w:t>2</w:t>
      </w:r>
      <w:r w:rsidR="007C193F" w:rsidRPr="00107F39">
        <w:rPr>
          <w:rFonts w:ascii="Times New Roman" w:eastAsiaTheme="minorHAnsi" w:hAnsi="Times New Roman"/>
          <w:sz w:val="28"/>
          <w:szCs w:val="28"/>
        </w:rPr>
        <w:t>4</w:t>
      </w:r>
      <w:r w:rsidRPr="00107F39">
        <w:rPr>
          <w:rFonts w:ascii="Times New Roman" w:eastAsiaTheme="minorHAnsi" w:hAnsi="Times New Roman"/>
          <w:sz w:val="28"/>
          <w:szCs w:val="28"/>
        </w:rPr>
        <w:t xml:space="preserve"> </w:t>
      </w:r>
      <w:r w:rsidR="00107F39">
        <w:rPr>
          <w:rFonts w:ascii="Times New Roman" w:eastAsiaTheme="minorHAnsi" w:hAnsi="Times New Roman"/>
          <w:sz w:val="28"/>
          <w:szCs w:val="28"/>
        </w:rPr>
        <w:br/>
      </w:r>
      <w:r w:rsidRPr="00107F39">
        <w:rPr>
          <w:rFonts w:ascii="Times New Roman" w:eastAsiaTheme="minorHAnsi" w:hAnsi="Times New Roman"/>
          <w:sz w:val="28"/>
          <w:szCs w:val="28"/>
        </w:rPr>
        <w:t xml:space="preserve">№ </w:t>
      </w:r>
      <w:r w:rsidR="007C193F" w:rsidRPr="00107F39">
        <w:rPr>
          <w:rFonts w:ascii="Times New Roman" w:eastAsiaTheme="minorHAnsi" w:hAnsi="Times New Roman"/>
          <w:sz w:val="28"/>
          <w:szCs w:val="28"/>
        </w:rPr>
        <w:t>81</w:t>
      </w:r>
      <w:r w:rsidRPr="00107F39">
        <w:rPr>
          <w:rFonts w:ascii="Times New Roman" w:eastAsiaTheme="minorHAnsi" w:hAnsi="Times New Roman"/>
          <w:sz w:val="28"/>
          <w:szCs w:val="28"/>
        </w:rPr>
        <w:t>-оз «О бюджете территориального фонда обязательного медицинского страхования Ханты-Мансийского автономного округа – Югры на 20</w:t>
      </w:r>
      <w:r w:rsidR="008B0C9F" w:rsidRPr="00107F39">
        <w:rPr>
          <w:rFonts w:ascii="Times New Roman" w:eastAsiaTheme="minorHAnsi" w:hAnsi="Times New Roman"/>
          <w:sz w:val="28"/>
          <w:szCs w:val="28"/>
        </w:rPr>
        <w:t>2</w:t>
      </w:r>
      <w:r w:rsidR="007C193F" w:rsidRPr="00107F39">
        <w:rPr>
          <w:rFonts w:ascii="Times New Roman" w:eastAsiaTheme="minorHAnsi" w:hAnsi="Times New Roman"/>
          <w:sz w:val="28"/>
          <w:szCs w:val="28"/>
        </w:rPr>
        <w:t>5</w:t>
      </w:r>
      <w:r w:rsidRPr="00107F39">
        <w:rPr>
          <w:rFonts w:ascii="Times New Roman" w:eastAsiaTheme="minorHAnsi" w:hAnsi="Times New Roman"/>
          <w:sz w:val="28"/>
          <w:szCs w:val="28"/>
        </w:rPr>
        <w:t xml:space="preserve"> год и плановый период 202</w:t>
      </w:r>
      <w:r w:rsidR="007C193F" w:rsidRPr="00107F39">
        <w:rPr>
          <w:rFonts w:ascii="Times New Roman" w:eastAsiaTheme="minorHAnsi" w:hAnsi="Times New Roman"/>
          <w:sz w:val="28"/>
          <w:szCs w:val="28"/>
        </w:rPr>
        <w:t>6</w:t>
      </w:r>
      <w:r w:rsidRPr="00107F39">
        <w:rPr>
          <w:rFonts w:ascii="Times New Roman" w:eastAsiaTheme="minorHAnsi" w:hAnsi="Times New Roman"/>
          <w:sz w:val="28"/>
          <w:szCs w:val="28"/>
        </w:rPr>
        <w:t xml:space="preserve"> и 202</w:t>
      </w:r>
      <w:r w:rsidR="007C193F" w:rsidRPr="00107F39">
        <w:rPr>
          <w:rFonts w:ascii="Times New Roman" w:eastAsiaTheme="minorHAnsi" w:hAnsi="Times New Roman"/>
          <w:sz w:val="28"/>
          <w:szCs w:val="28"/>
        </w:rPr>
        <w:t>7</w:t>
      </w:r>
      <w:r w:rsidR="00544BA3" w:rsidRPr="00107F39">
        <w:rPr>
          <w:rFonts w:ascii="Times New Roman" w:eastAsiaTheme="minorHAnsi" w:hAnsi="Times New Roman"/>
          <w:sz w:val="28"/>
          <w:szCs w:val="28"/>
        </w:rPr>
        <w:t xml:space="preserve"> годов»</w:t>
      </w:r>
      <w:r w:rsidR="0066040F">
        <w:rPr>
          <w:rFonts w:ascii="Times New Roman" w:eastAsiaTheme="minorHAnsi" w:hAnsi="Times New Roman"/>
          <w:sz w:val="28"/>
          <w:szCs w:val="28"/>
        </w:rPr>
        <w:t xml:space="preserve"> (далее – закон</w:t>
      </w:r>
      <w:r w:rsidR="0066040F" w:rsidRPr="008F7F09">
        <w:rPr>
          <w:rFonts w:ascii="Times New Roman" w:eastAsiaTheme="minorHAnsi" w:hAnsi="Times New Roman"/>
          <w:sz w:val="28"/>
          <w:szCs w:val="28"/>
        </w:rPr>
        <w:t xml:space="preserve"> о бюджете ТФОМС Югры</w:t>
      </w:r>
      <w:r w:rsidR="0066040F">
        <w:rPr>
          <w:rFonts w:ascii="Times New Roman" w:eastAsiaTheme="minorHAnsi" w:hAnsi="Times New Roman"/>
          <w:sz w:val="28"/>
          <w:szCs w:val="28"/>
        </w:rPr>
        <w:t>)</w:t>
      </w:r>
      <w:r w:rsidR="00C14AD3" w:rsidRPr="00107F39">
        <w:rPr>
          <w:rFonts w:ascii="Times New Roman" w:eastAsiaTheme="minorHAnsi" w:hAnsi="Times New Roman"/>
          <w:sz w:val="28"/>
          <w:szCs w:val="28"/>
        </w:rPr>
        <w:t>.</w:t>
      </w:r>
    </w:p>
    <w:p w:rsidR="00B011F6" w:rsidRPr="00695329" w:rsidRDefault="00B011F6" w:rsidP="006C268B">
      <w:pPr>
        <w:pStyle w:val="a3"/>
        <w:numPr>
          <w:ilvl w:val="0"/>
          <w:numId w:val="50"/>
        </w:numPr>
        <w:tabs>
          <w:tab w:val="left" w:pos="720"/>
        </w:tabs>
        <w:spacing w:after="0" w:line="240" w:lineRule="auto"/>
        <w:ind w:left="0" w:firstLine="708"/>
        <w:jc w:val="both"/>
        <w:rPr>
          <w:rFonts w:ascii="Times New Roman" w:hAnsi="Times New Roman"/>
          <w:sz w:val="28"/>
          <w:szCs w:val="28"/>
        </w:rPr>
      </w:pPr>
      <w:r w:rsidRPr="00695329">
        <w:rPr>
          <w:rFonts w:ascii="Times New Roman" w:hAnsi="Times New Roman"/>
          <w:b/>
          <w:sz w:val="28"/>
          <w:szCs w:val="28"/>
        </w:rPr>
        <w:t>Предметом настоящего Тарифного соглашения</w:t>
      </w:r>
      <w:r w:rsidRPr="00695329">
        <w:rPr>
          <w:rFonts w:ascii="Times New Roman" w:hAnsi="Times New Roman"/>
          <w:sz w:val="28"/>
          <w:szCs w:val="28"/>
        </w:rPr>
        <w:t xml:space="preserve"> являются согласованные сторонами размер и структура тарифов на оплату медицинской  помощи (медицинских услуг), действующих в рамках реализации Территориальной программы обязательного медицинского страхования в Ханты-Мансийском автономном округе – Югре (далее – ТП ОМС), порядок применения тарифов и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B011F6" w:rsidRPr="008F7F09" w:rsidRDefault="00B011F6" w:rsidP="006C268B">
      <w:pPr>
        <w:pStyle w:val="a3"/>
        <w:spacing w:after="0" w:line="240" w:lineRule="auto"/>
        <w:ind w:left="709" w:firstLine="708"/>
        <w:jc w:val="both"/>
        <w:rPr>
          <w:rFonts w:ascii="Times New Roman" w:hAnsi="Times New Roman"/>
          <w:sz w:val="28"/>
          <w:szCs w:val="28"/>
        </w:rPr>
      </w:pPr>
    </w:p>
    <w:p w:rsidR="00C14AD3" w:rsidRPr="008F7F09" w:rsidRDefault="00B011F6" w:rsidP="006C268B">
      <w:pPr>
        <w:pStyle w:val="1"/>
        <w:spacing w:before="0"/>
        <w:ind w:firstLine="708"/>
        <w:jc w:val="center"/>
        <w:rPr>
          <w:rFonts w:ascii="Times New Roman" w:eastAsiaTheme="minorHAnsi" w:hAnsi="Times New Roman" w:cs="Times New Roman"/>
          <w:color w:val="auto"/>
        </w:rPr>
      </w:pPr>
      <w:bookmarkStart w:id="2" w:name="_Toc91670579"/>
      <w:r w:rsidRPr="008F7F09">
        <w:rPr>
          <w:rFonts w:ascii="Times New Roman" w:eastAsiaTheme="minorHAnsi" w:hAnsi="Times New Roman" w:cs="Times New Roman"/>
          <w:color w:val="auto"/>
        </w:rPr>
        <w:t xml:space="preserve">Раздел </w:t>
      </w:r>
      <w:r w:rsidRPr="008F7F09">
        <w:rPr>
          <w:rFonts w:ascii="Times New Roman" w:eastAsiaTheme="minorHAnsi" w:hAnsi="Times New Roman" w:cs="Times New Roman"/>
          <w:color w:val="auto"/>
          <w:lang w:val="en-US"/>
        </w:rPr>
        <w:t>II</w:t>
      </w:r>
      <w:r w:rsidRPr="008F7F09">
        <w:rPr>
          <w:rFonts w:ascii="Times New Roman" w:eastAsiaTheme="minorHAnsi" w:hAnsi="Times New Roman" w:cs="Times New Roman"/>
          <w:color w:val="auto"/>
        </w:rPr>
        <w:t xml:space="preserve">. </w:t>
      </w:r>
      <w:bookmarkEnd w:id="2"/>
      <w:r w:rsidR="00C14AD3" w:rsidRPr="008F7F09">
        <w:rPr>
          <w:rFonts w:ascii="Times New Roman" w:eastAsiaTheme="minorHAnsi" w:hAnsi="Times New Roman" w:cs="Times New Roman"/>
          <w:color w:val="auto"/>
        </w:rPr>
        <w:t xml:space="preserve">Способы оплаты медицинской помощи, </w:t>
      </w:r>
    </w:p>
    <w:p w:rsidR="00B011F6" w:rsidRPr="008F7F09" w:rsidRDefault="00C14AD3" w:rsidP="006C268B">
      <w:pPr>
        <w:pStyle w:val="1"/>
        <w:spacing w:before="0"/>
        <w:ind w:firstLine="708"/>
        <w:jc w:val="center"/>
        <w:rPr>
          <w:rFonts w:ascii="Times New Roman" w:eastAsiaTheme="minorHAnsi" w:hAnsi="Times New Roman" w:cs="Times New Roman"/>
          <w:b w:val="0"/>
          <w:color w:val="auto"/>
        </w:rPr>
      </w:pPr>
      <w:r w:rsidRPr="008F7F09">
        <w:rPr>
          <w:rFonts w:ascii="Times New Roman" w:eastAsiaTheme="minorHAnsi" w:hAnsi="Times New Roman" w:cs="Times New Roman"/>
          <w:color w:val="auto"/>
        </w:rPr>
        <w:t xml:space="preserve">применяемые в </w:t>
      </w:r>
      <w:r w:rsidR="006C268B" w:rsidRPr="006C268B">
        <w:rPr>
          <w:rFonts w:ascii="Times New Roman" w:eastAsiaTheme="minorHAnsi" w:hAnsi="Times New Roman" w:cs="Times New Roman"/>
          <w:color w:val="auto"/>
        </w:rPr>
        <w:t>Ханты-Мансийском автономном округе – Югре</w:t>
      </w:r>
    </w:p>
    <w:p w:rsidR="00B011F6" w:rsidRPr="008F7F09" w:rsidRDefault="00B011F6" w:rsidP="006C268B">
      <w:pPr>
        <w:spacing w:after="0" w:line="240" w:lineRule="auto"/>
        <w:ind w:left="1440" w:firstLine="708"/>
        <w:jc w:val="center"/>
        <w:rPr>
          <w:rFonts w:ascii="Times New Roman" w:eastAsiaTheme="minorHAnsi" w:hAnsi="Times New Roman"/>
          <w:sz w:val="28"/>
          <w:szCs w:val="28"/>
        </w:rPr>
      </w:pPr>
    </w:p>
    <w:p w:rsidR="00B011F6" w:rsidRPr="008F7F09" w:rsidRDefault="00B011F6" w:rsidP="006C268B">
      <w:pPr>
        <w:pStyle w:val="a3"/>
        <w:autoSpaceDE w:val="0"/>
        <w:autoSpaceDN w:val="0"/>
        <w:adjustRightInd w:val="0"/>
        <w:spacing w:after="0" w:line="240" w:lineRule="auto"/>
        <w:ind w:left="0" w:firstLine="708"/>
        <w:jc w:val="both"/>
        <w:rPr>
          <w:rFonts w:ascii="Times New Roman" w:eastAsiaTheme="minorHAnsi" w:hAnsi="Times New Roman"/>
          <w:sz w:val="28"/>
          <w:szCs w:val="28"/>
        </w:rPr>
      </w:pPr>
      <w:r w:rsidRPr="008F7F09">
        <w:rPr>
          <w:rFonts w:ascii="Times New Roman" w:eastAsiaTheme="minorHAnsi" w:hAnsi="Times New Roman"/>
          <w:sz w:val="28"/>
          <w:szCs w:val="28"/>
        </w:rPr>
        <w:lastRenderedPageBreak/>
        <w:t xml:space="preserve">Оплата медицинской помощи в сфере </w:t>
      </w:r>
      <w:r w:rsidR="006C268B">
        <w:rPr>
          <w:rFonts w:ascii="Times New Roman" w:eastAsiaTheme="minorHAnsi" w:hAnsi="Times New Roman"/>
          <w:sz w:val="28"/>
          <w:szCs w:val="28"/>
        </w:rPr>
        <w:t>обязательного медицинского страхования</w:t>
      </w:r>
      <w:r w:rsidRPr="008F7F09">
        <w:rPr>
          <w:rFonts w:ascii="Times New Roman" w:eastAsiaTheme="minorHAnsi" w:hAnsi="Times New Roman"/>
          <w:sz w:val="28"/>
          <w:szCs w:val="28"/>
        </w:rPr>
        <w:t xml:space="preserve"> </w:t>
      </w:r>
      <w:r w:rsidR="006C268B">
        <w:rPr>
          <w:rFonts w:ascii="Times New Roman" w:eastAsiaTheme="minorHAnsi" w:hAnsi="Times New Roman"/>
          <w:sz w:val="28"/>
          <w:szCs w:val="28"/>
        </w:rPr>
        <w:t xml:space="preserve">в Ханты-Мансийском </w:t>
      </w:r>
      <w:r w:rsidRPr="008F7F09">
        <w:rPr>
          <w:rFonts w:ascii="Times New Roman" w:eastAsiaTheme="minorHAnsi" w:hAnsi="Times New Roman"/>
          <w:sz w:val="28"/>
          <w:szCs w:val="28"/>
        </w:rPr>
        <w:t>автономно</w:t>
      </w:r>
      <w:r w:rsidR="006C268B">
        <w:rPr>
          <w:rFonts w:ascii="Times New Roman" w:eastAsiaTheme="minorHAnsi" w:hAnsi="Times New Roman"/>
          <w:sz w:val="28"/>
          <w:szCs w:val="28"/>
        </w:rPr>
        <w:t>м</w:t>
      </w:r>
      <w:r w:rsidRPr="008F7F09">
        <w:rPr>
          <w:rFonts w:ascii="Times New Roman" w:eastAsiaTheme="minorHAnsi" w:hAnsi="Times New Roman"/>
          <w:sz w:val="28"/>
          <w:szCs w:val="28"/>
        </w:rPr>
        <w:t xml:space="preserve"> округ</w:t>
      </w:r>
      <w:r w:rsidR="006C268B">
        <w:rPr>
          <w:rFonts w:ascii="Times New Roman" w:eastAsiaTheme="minorHAnsi" w:hAnsi="Times New Roman"/>
          <w:sz w:val="28"/>
          <w:szCs w:val="28"/>
        </w:rPr>
        <w:t>е – Югре</w:t>
      </w:r>
      <w:r w:rsidRPr="008F7F09">
        <w:rPr>
          <w:rFonts w:ascii="Times New Roman" w:eastAsiaTheme="minorHAnsi" w:hAnsi="Times New Roman"/>
          <w:sz w:val="28"/>
          <w:szCs w:val="28"/>
        </w:rPr>
        <w:t xml:space="preserve"> производится следующими способами:</w:t>
      </w:r>
    </w:p>
    <w:p w:rsidR="005E0EB2" w:rsidRPr="008F7F09" w:rsidRDefault="006C268B" w:rsidP="006C268B">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п</w:t>
      </w:r>
      <w:r w:rsidR="00B011F6" w:rsidRPr="008F7F09">
        <w:rPr>
          <w:rFonts w:ascii="Times New Roman" w:eastAsiaTheme="minorHAnsi" w:hAnsi="Times New Roman"/>
          <w:sz w:val="28"/>
          <w:szCs w:val="28"/>
        </w:rPr>
        <w:t xml:space="preserve">ри оплате </w:t>
      </w:r>
      <w:bookmarkStart w:id="3" w:name="_Hlk501568754"/>
      <w:r w:rsidR="00B011F6" w:rsidRPr="008F7F09">
        <w:rPr>
          <w:rFonts w:ascii="Times New Roman" w:eastAsiaTheme="minorHAnsi" w:hAnsi="Times New Roman"/>
          <w:sz w:val="28"/>
          <w:szCs w:val="28"/>
        </w:rPr>
        <w:t>первичной медико-санитарной помощи, оказываемой в амбулаторных условиях</w:t>
      </w:r>
      <w:bookmarkEnd w:id="3"/>
      <w:r w:rsidR="00B011F6" w:rsidRPr="008F7F09">
        <w:rPr>
          <w:rFonts w:ascii="Times New Roman" w:eastAsiaTheme="minorHAnsi" w:hAnsi="Times New Roman"/>
          <w:sz w:val="28"/>
          <w:szCs w:val="28"/>
        </w:rPr>
        <w:t>:</w:t>
      </w:r>
    </w:p>
    <w:p w:rsidR="00A529B4" w:rsidRPr="008F7F09" w:rsidRDefault="006C0C1A" w:rsidP="006C268B">
      <w:pPr>
        <w:autoSpaceDE w:val="0"/>
        <w:autoSpaceDN w:val="0"/>
        <w:adjustRightInd w:val="0"/>
        <w:spacing w:after="0" w:line="240" w:lineRule="auto"/>
        <w:ind w:firstLine="708"/>
        <w:contextualSpacing/>
        <w:jc w:val="both"/>
        <w:rPr>
          <w:rFonts w:ascii="Times New Roman" w:eastAsiaTheme="minorHAnsi" w:hAnsi="Times New Roman"/>
          <w:sz w:val="28"/>
          <w:szCs w:val="28"/>
        </w:rPr>
      </w:pPr>
      <w:r w:rsidRPr="008F7F09">
        <w:rPr>
          <w:rFonts w:ascii="Times New Roman" w:eastAsia="Times New Roman" w:hAnsi="Times New Roman"/>
          <w:sz w:val="28"/>
          <w:szCs w:val="28"/>
        </w:rPr>
        <w:t xml:space="preserve">– </w:t>
      </w:r>
      <w:r w:rsidR="00FF0CBB" w:rsidRPr="00254593">
        <w:rPr>
          <w:rFonts w:ascii="Times New Roman" w:hAnsi="Times New Roman"/>
          <w:sz w:val="28"/>
          <w:szCs w:val="28"/>
          <w:highlight w:val="yellow"/>
        </w:rPr>
        <w:t xml:space="preserve">по подушевому </w:t>
      </w:r>
      <w:r w:rsidR="00254593" w:rsidRPr="00254593">
        <w:rPr>
          <w:rFonts w:ascii="Times New Roman" w:hAnsi="Times New Roman"/>
          <w:sz w:val="28"/>
          <w:szCs w:val="28"/>
          <w:highlight w:val="yellow"/>
        </w:rPr>
        <w:t>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r w:rsidR="00FF0CBB" w:rsidRPr="008F7F09">
        <w:rPr>
          <w:rFonts w:ascii="Times New Roman" w:hAnsi="Times New Roman"/>
          <w:sz w:val="28"/>
          <w:szCs w:val="28"/>
        </w:rPr>
        <w:t>;</w:t>
      </w:r>
    </w:p>
    <w:p w:rsidR="00805C75" w:rsidRPr="008F7F09" w:rsidRDefault="00805C75" w:rsidP="006C268B">
      <w:pPr>
        <w:pStyle w:val="ConsPlusNormal"/>
        <w:ind w:firstLine="708"/>
        <w:jc w:val="both"/>
        <w:rPr>
          <w:rFonts w:ascii="Times New Roman" w:hAnsi="Times New Roman"/>
          <w:sz w:val="28"/>
        </w:rPr>
      </w:pPr>
      <w:bookmarkStart w:id="4" w:name="_Hlk154473097"/>
      <w:r w:rsidRPr="008F7F09">
        <w:rPr>
          <w:rFonts w:ascii="Times New Roman" w:hAnsi="Times New Roman"/>
          <w:color w:val="000000"/>
          <w:sz w:val="28"/>
        </w:rPr>
        <w:t>– за единицу объема медицинской помощи – за медицинскую услугу, посещение, обращение (законченный случай) при оплате:</w:t>
      </w:r>
    </w:p>
    <w:p w:rsidR="00805C75" w:rsidRPr="008F7F09" w:rsidRDefault="00805C75" w:rsidP="006C268B">
      <w:pPr>
        <w:pStyle w:val="ConsPlusNormal"/>
        <w:ind w:firstLine="708"/>
        <w:jc w:val="both"/>
        <w:rPr>
          <w:rFonts w:ascii="Times New Roman" w:hAnsi="Times New Roman"/>
          <w:sz w:val="28"/>
        </w:rPr>
      </w:pPr>
      <w:r w:rsidRPr="008F7F09">
        <w:rPr>
          <w:rFonts w:ascii="Times New Roman" w:hAnsi="Times New Roman"/>
          <w:color w:val="000000"/>
          <w:sz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05C75" w:rsidRPr="008F7F09" w:rsidRDefault="00805C75" w:rsidP="006C268B">
      <w:pPr>
        <w:pStyle w:val="ConsPlusNormal"/>
        <w:ind w:firstLine="708"/>
        <w:jc w:val="both"/>
        <w:rPr>
          <w:rFonts w:ascii="Times New Roman" w:hAnsi="Times New Roman"/>
          <w:sz w:val="28"/>
        </w:rPr>
      </w:pPr>
      <w:r w:rsidRPr="008F7F09">
        <w:rPr>
          <w:rFonts w:ascii="Times New Roman" w:hAnsi="Times New Roman"/>
          <w:color w:val="000000"/>
          <w:sz w:val="28"/>
        </w:rPr>
        <w:t>медицинской помощи, оказанной в медицинских организациях, не имеющих прикрепившихся лиц;</w:t>
      </w:r>
    </w:p>
    <w:p w:rsidR="00805C75" w:rsidRPr="008F7F09" w:rsidRDefault="00805C75" w:rsidP="006C268B">
      <w:pPr>
        <w:pStyle w:val="ConsPlusNormal"/>
        <w:ind w:firstLine="708"/>
        <w:jc w:val="both"/>
        <w:rPr>
          <w:rFonts w:ascii="Times New Roman" w:hAnsi="Times New Roman"/>
          <w:sz w:val="28"/>
        </w:rPr>
      </w:pPr>
      <w:r w:rsidRPr="008F7F09">
        <w:rPr>
          <w:rFonts w:ascii="Times New Roman" w:hAnsi="Times New Roman"/>
          <w:color w:val="000000"/>
          <w:sz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805C75" w:rsidRPr="008F7F09" w:rsidRDefault="00805C75" w:rsidP="006C268B">
      <w:pPr>
        <w:pStyle w:val="ConsPlusNormal"/>
        <w:ind w:firstLine="708"/>
        <w:jc w:val="both"/>
        <w:rPr>
          <w:rFonts w:ascii="Times New Roman" w:hAnsi="Times New Roman"/>
          <w:sz w:val="28"/>
        </w:rPr>
      </w:pPr>
      <w:r w:rsidRPr="008F7F09">
        <w:rPr>
          <w:rFonts w:ascii="Times New Roman" w:hAnsi="Times New Roman"/>
          <w:color w:val="000000"/>
          <w:sz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rsidRPr="008F7F09">
        <w:rPr>
          <w:rFonts w:ascii="Times New Roman" w:hAnsi="Times New Roman"/>
          <w:color w:val="000000"/>
          <w:sz w:val="28"/>
        </w:rPr>
        <w:t>сердечно-сосудистой</w:t>
      </w:r>
      <w:proofErr w:type="gramEnd"/>
      <w:r w:rsidRPr="008F7F09">
        <w:rPr>
          <w:rFonts w:ascii="Times New Roman" w:hAnsi="Times New Roman"/>
          <w:color w:val="000000"/>
          <w:sz w:val="28"/>
        </w:rPr>
        <w:t xml:space="preserve"> системы, эндоскопических диагностических исследований, </w:t>
      </w:r>
      <w:r w:rsidRPr="008F7F09">
        <w:rPr>
          <w:rFonts w:ascii="Times New Roman" w:hAnsi="Times New Roman"/>
          <w:color w:val="000000"/>
          <w:sz w:val="28"/>
        </w:rPr>
        <w:lastRenderedPageBreak/>
        <w:t xml:space="preserve">молекулярно-генетических исследований и патолого-анатомических исследований биопсийного (операционного) материала, </w:t>
      </w:r>
      <w:r w:rsidR="00F5174E" w:rsidRPr="008F7F09">
        <w:rPr>
          <w:rFonts w:ascii="Times New Roman" w:hAnsi="Times New Roman"/>
          <w:color w:val="000000"/>
          <w:sz w:val="28"/>
        </w:rPr>
        <w:t>ПЭТ/КТ и ОФЭКТ/ОФЭКТ-КТ</w:t>
      </w:r>
      <w:r w:rsidRPr="008F7F09">
        <w:rPr>
          <w:rFonts w:ascii="Times New Roman" w:hAnsi="Times New Roman"/>
          <w:color w:val="000000"/>
          <w:sz w:val="28"/>
        </w:rPr>
        <w:t>;</w:t>
      </w:r>
    </w:p>
    <w:p w:rsidR="00805C75" w:rsidRPr="008F7F09" w:rsidRDefault="00805C75" w:rsidP="006C268B">
      <w:pPr>
        <w:pStyle w:val="ConsPlusNormal"/>
        <w:ind w:firstLine="708"/>
        <w:jc w:val="both"/>
        <w:rPr>
          <w:rFonts w:ascii="Times New Roman" w:hAnsi="Times New Roman"/>
          <w:sz w:val="28"/>
        </w:rPr>
      </w:pPr>
      <w:r w:rsidRPr="008F7F09">
        <w:rPr>
          <w:rFonts w:ascii="Times New Roman" w:hAnsi="Times New Roman"/>
          <w:color w:val="000000"/>
          <w:sz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805C75" w:rsidRPr="008F7F09" w:rsidRDefault="00805C75" w:rsidP="006C268B">
      <w:pPr>
        <w:pStyle w:val="ConsPlusNormal"/>
        <w:ind w:firstLine="708"/>
        <w:jc w:val="both"/>
        <w:rPr>
          <w:rFonts w:ascii="Times New Roman" w:hAnsi="Times New Roman"/>
          <w:color w:val="000000"/>
          <w:sz w:val="28"/>
        </w:rPr>
      </w:pPr>
      <w:r w:rsidRPr="008F7F09">
        <w:rPr>
          <w:rFonts w:ascii="Times New Roman" w:hAnsi="Times New Roman"/>
          <w:color w:val="000000"/>
          <w:sz w:val="28"/>
        </w:rPr>
        <w:t>диспансерного наблюдения отдельных категорий граждан из числа взрослого населения, включая диспансерное наблюдение работающих граждан</w:t>
      </w:r>
      <w:r w:rsidR="00F5174E" w:rsidRPr="008F7F09">
        <w:rPr>
          <w:rFonts w:ascii="Times New Roman" w:hAnsi="Times New Roman"/>
          <w:color w:val="000000"/>
          <w:sz w:val="28"/>
        </w:rPr>
        <w:t>,</w:t>
      </w:r>
      <w:r w:rsidR="00F5174E" w:rsidRPr="008F7F09">
        <w:t xml:space="preserve"> </w:t>
      </w:r>
      <w:r w:rsidR="00F5174E" w:rsidRPr="008F7F09">
        <w:rPr>
          <w:rFonts w:ascii="Times New Roman" w:hAnsi="Times New Roman"/>
          <w:color w:val="000000"/>
          <w:sz w:val="28"/>
        </w:rPr>
        <w:t>в том числе центрами здоровья,</w:t>
      </w:r>
      <w:r w:rsidRPr="008F7F09">
        <w:rPr>
          <w:rFonts w:ascii="Times New Roman" w:hAnsi="Times New Roman"/>
          <w:color w:val="000000"/>
          <w:sz w:val="28"/>
        </w:rPr>
        <w:t xml:space="preserve"> и (или) обучающихся в образовательных организациях;</w:t>
      </w:r>
    </w:p>
    <w:p w:rsidR="00F5174E" w:rsidRPr="008F7F09" w:rsidRDefault="00254593" w:rsidP="006C268B">
      <w:pPr>
        <w:pStyle w:val="ConsPlusNormal"/>
        <w:ind w:firstLine="708"/>
        <w:jc w:val="both"/>
        <w:rPr>
          <w:rFonts w:ascii="Times New Roman" w:hAnsi="Times New Roman"/>
          <w:sz w:val="28"/>
        </w:rPr>
      </w:pPr>
      <w:r w:rsidRPr="00254593">
        <w:rPr>
          <w:rFonts w:ascii="Times New Roman" w:hAnsi="Times New Roman" w:cs="Times New Roman"/>
          <w:sz w:val="28"/>
          <w:szCs w:val="28"/>
          <w:highlight w:val="yellow"/>
        </w:rPr>
        <w:t>проведения терапевтического обучения в школах для пациентов с хроническими неинфекционными заболеваниями, в том числе с сахарным диабетом</w:t>
      </w:r>
      <w:r w:rsidR="00F5174E" w:rsidRPr="008F7F09">
        <w:rPr>
          <w:rFonts w:ascii="Times New Roman" w:hAnsi="Times New Roman" w:cs="Times New Roman"/>
          <w:sz w:val="28"/>
          <w:szCs w:val="28"/>
        </w:rPr>
        <w:t>;</w:t>
      </w:r>
    </w:p>
    <w:p w:rsidR="00805C75" w:rsidRPr="008F7F09" w:rsidRDefault="00805C75" w:rsidP="006C268B">
      <w:pPr>
        <w:pStyle w:val="ConsPlusNormal"/>
        <w:ind w:firstLine="708"/>
        <w:jc w:val="both"/>
        <w:rPr>
          <w:rFonts w:ascii="Times New Roman" w:hAnsi="Times New Roman"/>
          <w:sz w:val="28"/>
        </w:rPr>
      </w:pPr>
      <w:r w:rsidRPr="008F7F09">
        <w:rPr>
          <w:rFonts w:ascii="Times New Roman" w:hAnsi="Times New Roman"/>
          <w:color w:val="000000"/>
          <w:sz w:val="28"/>
        </w:rPr>
        <w:t>медицинской помощи по медицинской реабилитации (комплексное посещение).</w:t>
      </w:r>
    </w:p>
    <w:bookmarkEnd w:id="4"/>
    <w:p w:rsidR="00E76B81" w:rsidRPr="008F7F09" w:rsidRDefault="00E76B81" w:rsidP="006C268B">
      <w:pPr>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Ежемесячное финансирование фельдшерских и фельдшерско-акушерских пунктов осуществляется в размере 1/12 годового финансового обеспечения в соответствии с </w:t>
      </w:r>
      <w:r w:rsidRPr="008F7F09">
        <w:rPr>
          <w:rFonts w:ascii="Times New Roman" w:eastAsiaTheme="minorHAnsi" w:hAnsi="Times New Roman"/>
          <w:b/>
          <w:bCs/>
          <w:sz w:val="28"/>
          <w:szCs w:val="28"/>
        </w:rPr>
        <w:t>Приложением 15</w:t>
      </w:r>
      <w:r w:rsidRPr="008F7F09">
        <w:rPr>
          <w:rFonts w:ascii="Times New Roman" w:eastAsiaTheme="minorHAnsi" w:hAnsi="Times New Roman"/>
          <w:sz w:val="28"/>
          <w:szCs w:val="28"/>
        </w:rPr>
        <w:t xml:space="preserve"> к Тарифному соглашению.</w:t>
      </w:r>
    </w:p>
    <w:p w:rsidR="00E76B81" w:rsidRPr="008F7F09" w:rsidRDefault="00E76B81" w:rsidP="006C268B">
      <w:pPr>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Размер финансового обеспечения фельдшерских, фельдшерско-акушерских пунктов, обслуживающих до 100 жителей, устанавливается </w:t>
      </w:r>
      <w:r w:rsidRPr="006D1E14">
        <w:rPr>
          <w:rFonts w:ascii="Times New Roman" w:eastAsiaTheme="minorHAnsi" w:hAnsi="Times New Roman"/>
          <w:sz w:val="28"/>
          <w:szCs w:val="28"/>
        </w:rPr>
        <w:t>субъектом Российской Федерации с учетом</w:t>
      </w:r>
      <w:r w:rsidRPr="008F7F09">
        <w:rPr>
          <w:rFonts w:ascii="Times New Roman" w:eastAsiaTheme="minorHAnsi" w:hAnsi="Times New Roman"/>
          <w:sz w:val="28"/>
          <w:szCs w:val="28"/>
        </w:rPr>
        <w:t xml:space="preserve"> понижающего коэффициента в зависимости от численности населения, обслуживаемого фельдшерским и фельдшерско-акушерским пунктом, к размеру финансового обеспечения фельдшерского, фельдшерско-акушерского пункта, обслуживающего от 10</w:t>
      </w:r>
      <w:r w:rsidR="00CB2C30" w:rsidRPr="008F7F09">
        <w:rPr>
          <w:rFonts w:ascii="Times New Roman" w:eastAsiaTheme="minorHAnsi" w:hAnsi="Times New Roman"/>
          <w:sz w:val="28"/>
          <w:szCs w:val="28"/>
        </w:rPr>
        <w:t>1</w:t>
      </w:r>
      <w:r w:rsidRPr="008F7F09">
        <w:rPr>
          <w:rFonts w:ascii="Times New Roman" w:eastAsiaTheme="minorHAnsi" w:hAnsi="Times New Roman"/>
          <w:sz w:val="28"/>
          <w:szCs w:val="28"/>
        </w:rPr>
        <w:t xml:space="preserve"> до 900 жителей.</w:t>
      </w:r>
    </w:p>
    <w:p w:rsidR="0040025E" w:rsidRPr="008F7F09" w:rsidRDefault="009268A4" w:rsidP="006C268B">
      <w:pPr>
        <w:widowControl w:val="0"/>
        <w:pBdr>
          <w:top w:val="nil"/>
          <w:left w:val="nil"/>
          <w:bottom w:val="nil"/>
          <w:right w:val="nil"/>
          <w:between w:val="nil"/>
        </w:pBdr>
        <w:spacing w:after="0" w:line="240" w:lineRule="auto"/>
        <w:ind w:firstLine="708"/>
        <w:jc w:val="both"/>
        <w:rPr>
          <w:rFonts w:ascii="Times New Roman" w:eastAsia="Times New Roman" w:hAnsi="Times New Roman"/>
          <w:sz w:val="28"/>
          <w:szCs w:val="28"/>
        </w:rPr>
      </w:pPr>
      <w:r w:rsidRPr="008F7F09">
        <w:rPr>
          <w:rFonts w:ascii="Times New Roman" w:eastAsia="Times New Roman" w:hAnsi="Times New Roman"/>
          <w:bCs/>
          <w:sz w:val="28"/>
          <w:szCs w:val="28"/>
        </w:rPr>
        <w:t xml:space="preserve">Оплата </w:t>
      </w:r>
      <w:r w:rsidR="0082770E" w:rsidRPr="008F7F09">
        <w:rPr>
          <w:rFonts w:ascii="Times New Roman" w:eastAsia="Times New Roman" w:hAnsi="Times New Roman"/>
          <w:bCs/>
          <w:sz w:val="28"/>
          <w:szCs w:val="28"/>
        </w:rPr>
        <w:t xml:space="preserve">профилактических медицинских осмотров и диспансеризации, в том числе </w:t>
      </w:r>
      <w:r w:rsidRPr="008F7F09">
        <w:rPr>
          <w:rFonts w:ascii="Times New Roman" w:eastAsia="Times New Roman" w:hAnsi="Times New Roman"/>
          <w:bCs/>
          <w:sz w:val="28"/>
          <w:szCs w:val="28"/>
        </w:rPr>
        <w:t>углубленной диспансеризации</w:t>
      </w:r>
      <w:r w:rsidR="0039493D" w:rsidRPr="008F7F09">
        <w:t xml:space="preserve"> </w:t>
      </w:r>
      <w:r w:rsidR="0039493D" w:rsidRPr="008F7F09">
        <w:rPr>
          <w:rFonts w:ascii="Times New Roman" w:eastAsia="Times New Roman" w:hAnsi="Times New Roman"/>
          <w:bCs/>
          <w:sz w:val="28"/>
          <w:szCs w:val="28"/>
        </w:rPr>
        <w:t xml:space="preserve">и диспансеризации для оценки репродуктивного здоровья женщин и мужчин, </w:t>
      </w:r>
      <w:r w:rsidR="0082770E" w:rsidRPr="008F7F09">
        <w:rPr>
          <w:rFonts w:ascii="Times New Roman" w:eastAsia="Times New Roman" w:hAnsi="Times New Roman"/>
          <w:bCs/>
          <w:sz w:val="28"/>
          <w:szCs w:val="28"/>
        </w:rPr>
        <w:t>а также диспансерного наблюдения отдельных категорий граждан из числа взрослого населения</w:t>
      </w:r>
      <w:r w:rsidRPr="008F7F09">
        <w:rPr>
          <w:rFonts w:ascii="Times New Roman" w:eastAsia="Times New Roman" w:hAnsi="Times New Roman"/>
          <w:bCs/>
          <w:sz w:val="28"/>
          <w:szCs w:val="28"/>
        </w:rPr>
        <w:t xml:space="preserve"> не включается в подушевой норматив финансирования и осуществляется по тарифам, установленным в </w:t>
      </w:r>
      <w:r w:rsidRPr="008F7F09">
        <w:rPr>
          <w:rFonts w:ascii="Times New Roman" w:eastAsia="Times New Roman" w:hAnsi="Times New Roman"/>
          <w:b/>
          <w:bCs/>
          <w:sz w:val="28"/>
          <w:szCs w:val="28"/>
        </w:rPr>
        <w:t>приложени</w:t>
      </w:r>
      <w:r w:rsidR="0082770E" w:rsidRPr="008F7F09">
        <w:rPr>
          <w:rFonts w:ascii="Times New Roman" w:eastAsia="Times New Roman" w:hAnsi="Times New Roman"/>
          <w:b/>
          <w:bCs/>
          <w:sz w:val="28"/>
          <w:szCs w:val="28"/>
        </w:rPr>
        <w:t>ях 16,</w:t>
      </w:r>
      <w:r w:rsidR="005266E7" w:rsidRPr="008F7F09">
        <w:rPr>
          <w:rFonts w:ascii="Times New Roman" w:eastAsia="Times New Roman" w:hAnsi="Times New Roman"/>
          <w:b/>
          <w:bCs/>
          <w:sz w:val="28"/>
          <w:szCs w:val="28"/>
        </w:rPr>
        <w:t xml:space="preserve"> </w:t>
      </w:r>
      <w:r w:rsidR="00217366" w:rsidRPr="008F7F09">
        <w:rPr>
          <w:rFonts w:ascii="Times New Roman" w:eastAsia="Times New Roman" w:hAnsi="Times New Roman"/>
          <w:b/>
          <w:bCs/>
          <w:sz w:val="28"/>
          <w:szCs w:val="28"/>
        </w:rPr>
        <w:t>17-2</w:t>
      </w:r>
      <w:r w:rsidR="0039493D" w:rsidRPr="008F7F09">
        <w:rPr>
          <w:rFonts w:ascii="Times New Roman" w:eastAsia="Times New Roman" w:hAnsi="Times New Roman"/>
          <w:b/>
          <w:bCs/>
          <w:sz w:val="28"/>
          <w:szCs w:val="28"/>
        </w:rPr>
        <w:t>2</w:t>
      </w:r>
      <w:r w:rsidRPr="008F7F09">
        <w:rPr>
          <w:rFonts w:ascii="Times New Roman" w:eastAsia="Times New Roman" w:hAnsi="Times New Roman"/>
          <w:bCs/>
          <w:sz w:val="28"/>
          <w:szCs w:val="28"/>
        </w:rPr>
        <w:t xml:space="preserve"> к Тарифному соглашению</w:t>
      </w:r>
      <w:r w:rsidR="00D52692" w:rsidRPr="008F7F09">
        <w:rPr>
          <w:rFonts w:ascii="Times New Roman" w:eastAsia="Times New Roman" w:hAnsi="Times New Roman"/>
          <w:sz w:val="28"/>
          <w:szCs w:val="28"/>
        </w:rPr>
        <w:t>.</w:t>
      </w:r>
    </w:p>
    <w:p w:rsidR="00D52692" w:rsidRPr="008F7F09" w:rsidRDefault="002B2F05" w:rsidP="008F7F09">
      <w:pPr>
        <w:widowControl w:val="0"/>
        <w:pBdr>
          <w:top w:val="nil"/>
          <w:left w:val="nil"/>
          <w:bottom w:val="nil"/>
          <w:right w:val="nil"/>
          <w:between w:val="nil"/>
        </w:pBdr>
        <w:spacing w:after="0" w:line="240" w:lineRule="auto"/>
        <w:ind w:firstLine="709"/>
        <w:jc w:val="both"/>
        <w:rPr>
          <w:rFonts w:ascii="Times New Roman" w:eastAsia="Times New Roman" w:hAnsi="Times New Roman"/>
          <w:sz w:val="28"/>
          <w:szCs w:val="28"/>
        </w:rPr>
      </w:pPr>
      <w:r w:rsidRPr="008F7F09">
        <w:rPr>
          <w:rFonts w:ascii="Times New Roman" w:eastAsia="Times New Roman" w:hAnsi="Times New Roman"/>
          <w:sz w:val="28"/>
          <w:szCs w:val="28"/>
        </w:rPr>
        <w:t xml:space="preserve">На территории </w:t>
      </w:r>
      <w:r w:rsidR="006C268B" w:rsidRPr="00695329">
        <w:rPr>
          <w:rFonts w:ascii="Times New Roman" w:hAnsi="Times New Roman"/>
          <w:sz w:val="28"/>
          <w:szCs w:val="28"/>
        </w:rPr>
        <w:t>Ханты-Мансийско</w:t>
      </w:r>
      <w:r w:rsidR="006C268B">
        <w:rPr>
          <w:rFonts w:ascii="Times New Roman" w:hAnsi="Times New Roman"/>
          <w:sz w:val="28"/>
          <w:szCs w:val="28"/>
        </w:rPr>
        <w:t>го</w:t>
      </w:r>
      <w:r w:rsidR="006C268B" w:rsidRPr="00695329">
        <w:rPr>
          <w:rFonts w:ascii="Times New Roman" w:hAnsi="Times New Roman"/>
          <w:sz w:val="28"/>
          <w:szCs w:val="28"/>
        </w:rPr>
        <w:t xml:space="preserve"> автономно</w:t>
      </w:r>
      <w:r w:rsidR="006C268B">
        <w:rPr>
          <w:rFonts w:ascii="Times New Roman" w:hAnsi="Times New Roman"/>
          <w:sz w:val="28"/>
          <w:szCs w:val="28"/>
        </w:rPr>
        <w:t>го</w:t>
      </w:r>
      <w:r w:rsidR="006C268B" w:rsidRPr="00695329">
        <w:rPr>
          <w:rFonts w:ascii="Times New Roman" w:hAnsi="Times New Roman"/>
          <w:sz w:val="28"/>
          <w:szCs w:val="28"/>
        </w:rPr>
        <w:t xml:space="preserve"> округ</w:t>
      </w:r>
      <w:r w:rsidR="006C268B">
        <w:rPr>
          <w:rFonts w:ascii="Times New Roman" w:hAnsi="Times New Roman"/>
          <w:sz w:val="28"/>
          <w:szCs w:val="28"/>
        </w:rPr>
        <w:t>а</w:t>
      </w:r>
      <w:r w:rsidR="006C268B" w:rsidRPr="00695329">
        <w:rPr>
          <w:rFonts w:ascii="Times New Roman" w:hAnsi="Times New Roman"/>
          <w:sz w:val="28"/>
          <w:szCs w:val="28"/>
        </w:rPr>
        <w:t xml:space="preserve"> – Югр</w:t>
      </w:r>
      <w:r w:rsidR="006C268B">
        <w:rPr>
          <w:rFonts w:ascii="Times New Roman" w:hAnsi="Times New Roman"/>
          <w:sz w:val="28"/>
          <w:szCs w:val="28"/>
        </w:rPr>
        <w:t>ы</w:t>
      </w:r>
      <w:r w:rsidRPr="008F7F09">
        <w:rPr>
          <w:rFonts w:ascii="Times New Roman" w:eastAsia="Times New Roman" w:hAnsi="Times New Roman"/>
          <w:sz w:val="28"/>
          <w:szCs w:val="28"/>
        </w:rPr>
        <w:t xml:space="preserve"> </w:t>
      </w:r>
      <w:r w:rsidR="006C268B">
        <w:rPr>
          <w:rFonts w:ascii="Times New Roman" w:eastAsia="Times New Roman" w:hAnsi="Times New Roman"/>
          <w:sz w:val="28"/>
          <w:szCs w:val="28"/>
        </w:rPr>
        <w:t xml:space="preserve"> </w:t>
      </w:r>
      <w:r w:rsidRPr="008F7F09">
        <w:rPr>
          <w:rFonts w:ascii="Times New Roman" w:eastAsia="Times New Roman" w:hAnsi="Times New Roman"/>
          <w:sz w:val="28"/>
          <w:szCs w:val="28"/>
        </w:rPr>
        <w:t xml:space="preserve"> осуществляется проведение </w:t>
      </w:r>
      <w:r w:rsidR="00171AB3" w:rsidRPr="008F7F09">
        <w:rPr>
          <w:rFonts w:ascii="Times New Roman" w:eastAsia="Times New Roman" w:hAnsi="Times New Roman"/>
          <w:sz w:val="28"/>
          <w:szCs w:val="28"/>
        </w:rPr>
        <w:t xml:space="preserve">маммографии, </w:t>
      </w:r>
      <w:r w:rsidRPr="008F7F09">
        <w:rPr>
          <w:rFonts w:ascii="Times New Roman" w:eastAsia="Times New Roman" w:hAnsi="Times New Roman"/>
          <w:sz w:val="28"/>
          <w:szCs w:val="28"/>
        </w:rPr>
        <w:t>рентгенологических и флюорографических исследований легких</w:t>
      </w:r>
      <w:r w:rsidR="00171AB3" w:rsidRPr="008F7F09">
        <w:rPr>
          <w:rFonts w:ascii="Times New Roman" w:eastAsia="Times New Roman" w:hAnsi="Times New Roman"/>
          <w:sz w:val="28"/>
          <w:szCs w:val="28"/>
        </w:rPr>
        <w:t>, компьютерной</w:t>
      </w:r>
      <w:r w:rsidR="006C268B" w:rsidRPr="006C268B">
        <w:rPr>
          <w:rFonts w:ascii="Times New Roman" w:eastAsia="Times New Roman" w:hAnsi="Times New Roman"/>
          <w:color w:val="FFFFFF" w:themeColor="background1"/>
          <w:sz w:val="28"/>
          <w:szCs w:val="28"/>
        </w:rPr>
        <w:t xml:space="preserve"> </w:t>
      </w:r>
      <w:r w:rsidR="00171AB3" w:rsidRPr="008F7F09">
        <w:rPr>
          <w:rFonts w:ascii="Times New Roman" w:eastAsia="Times New Roman" w:hAnsi="Times New Roman"/>
          <w:sz w:val="28"/>
          <w:szCs w:val="28"/>
        </w:rPr>
        <w:t>томографии грудной клетки и головного мозга</w:t>
      </w:r>
      <w:r w:rsidRPr="008F7F09">
        <w:rPr>
          <w:rFonts w:ascii="Times New Roman" w:eastAsia="Times New Roman" w:hAnsi="Times New Roman"/>
          <w:sz w:val="28"/>
          <w:szCs w:val="28"/>
        </w:rPr>
        <w:t xml:space="preserve"> с использова</w:t>
      </w:r>
      <w:r w:rsidR="007167C2" w:rsidRPr="008F7F09">
        <w:rPr>
          <w:rFonts w:ascii="Times New Roman" w:eastAsia="Times New Roman" w:hAnsi="Times New Roman"/>
          <w:sz w:val="28"/>
          <w:szCs w:val="28"/>
        </w:rPr>
        <w:t>нием искусственного интеллекта.</w:t>
      </w:r>
    </w:p>
    <w:p w:rsidR="00B011F6" w:rsidRPr="008F7F09" w:rsidRDefault="00932CC7" w:rsidP="008F7F09">
      <w:pPr>
        <w:pStyle w:val="a3"/>
        <w:spacing w:after="0" w:line="240" w:lineRule="auto"/>
        <w:ind w:left="0" w:firstLine="709"/>
        <w:jc w:val="both"/>
        <w:rPr>
          <w:rFonts w:ascii="Times New Roman" w:eastAsiaTheme="minorHAnsi" w:hAnsi="Times New Roman"/>
          <w:sz w:val="28"/>
          <w:szCs w:val="28"/>
        </w:rPr>
      </w:pPr>
      <w:r w:rsidRPr="008F7F09">
        <w:rPr>
          <w:rFonts w:ascii="Times New Roman" w:hAnsi="Times New Roman"/>
          <w:sz w:val="28"/>
          <w:szCs w:val="28"/>
        </w:rPr>
        <w:t>П</w:t>
      </w:r>
      <w:r w:rsidR="00B011F6" w:rsidRPr="008F7F09">
        <w:rPr>
          <w:rFonts w:ascii="Times New Roman" w:eastAsiaTheme="minorHAnsi" w:hAnsi="Times New Roman"/>
          <w:sz w:val="28"/>
          <w:szCs w:val="28"/>
        </w:rPr>
        <w:t>орядок применения способов оплаты первичной медико-санитарной помощи, оказываемой в амбулаторных условиях с особенностями формирования реестров,</w:t>
      </w:r>
      <w:r w:rsidR="00B011F6" w:rsidRPr="008F7F09">
        <w:rPr>
          <w:rFonts w:ascii="Times New Roman" w:hAnsi="Times New Roman"/>
          <w:b/>
          <w:sz w:val="28"/>
          <w:szCs w:val="28"/>
        </w:rPr>
        <w:t xml:space="preserve"> </w:t>
      </w:r>
      <w:r w:rsidR="00B011F6" w:rsidRPr="008F7F09">
        <w:rPr>
          <w:rFonts w:ascii="Times New Roman" w:eastAsiaTheme="minorHAnsi" w:hAnsi="Times New Roman"/>
          <w:sz w:val="28"/>
          <w:szCs w:val="28"/>
        </w:rPr>
        <w:t xml:space="preserve">приведен в </w:t>
      </w:r>
      <w:r w:rsidR="00B011F6" w:rsidRPr="008F7F09">
        <w:rPr>
          <w:rFonts w:ascii="Times New Roman" w:eastAsiaTheme="minorHAnsi" w:hAnsi="Times New Roman"/>
          <w:b/>
          <w:sz w:val="28"/>
          <w:szCs w:val="28"/>
        </w:rPr>
        <w:t xml:space="preserve">приложении </w:t>
      </w:r>
      <w:r w:rsidR="00985BC6" w:rsidRPr="008F7F09">
        <w:rPr>
          <w:rFonts w:ascii="Times New Roman" w:eastAsiaTheme="minorHAnsi" w:hAnsi="Times New Roman"/>
          <w:b/>
          <w:sz w:val="28"/>
          <w:szCs w:val="28"/>
        </w:rPr>
        <w:t>1</w:t>
      </w:r>
      <w:r w:rsidR="00B011F6" w:rsidRPr="008F7F09">
        <w:rPr>
          <w:rFonts w:ascii="Times New Roman" w:hAnsi="Times New Roman"/>
          <w:sz w:val="28"/>
          <w:szCs w:val="28"/>
        </w:rPr>
        <w:t xml:space="preserve"> к настоящему Тарифному соглашению</w:t>
      </w:r>
      <w:r w:rsidR="00B011F6" w:rsidRPr="006C268B">
        <w:rPr>
          <w:rFonts w:ascii="Times New Roman" w:eastAsiaTheme="minorHAnsi" w:hAnsi="Times New Roman"/>
          <w:sz w:val="28"/>
          <w:szCs w:val="28"/>
        </w:rPr>
        <w:t>.</w:t>
      </w:r>
    </w:p>
    <w:p w:rsidR="00B011F6" w:rsidRPr="008F7F09" w:rsidRDefault="00B011F6" w:rsidP="008F7F09">
      <w:pPr>
        <w:spacing w:after="0" w:line="240" w:lineRule="auto"/>
        <w:ind w:firstLine="709"/>
        <w:jc w:val="both"/>
        <w:rPr>
          <w:rFonts w:ascii="Times New Roman" w:eastAsiaTheme="minorHAnsi" w:hAnsi="Times New Roman"/>
          <w:b/>
          <w:sz w:val="28"/>
          <w:szCs w:val="28"/>
        </w:rPr>
      </w:pPr>
      <w:r w:rsidRPr="008F7F09">
        <w:rPr>
          <w:rFonts w:ascii="Times New Roman" w:eastAsiaTheme="minorHAnsi" w:hAnsi="Times New Roman"/>
          <w:sz w:val="28"/>
          <w:szCs w:val="28"/>
        </w:rPr>
        <w:t xml:space="preserve">Методика расчета подушевого норматива финансирования </w:t>
      </w:r>
      <w:r w:rsidR="00700D91" w:rsidRPr="008F7F09">
        <w:rPr>
          <w:rFonts w:ascii="Times New Roman" w:eastAsiaTheme="minorHAnsi" w:hAnsi="Times New Roman"/>
          <w:sz w:val="28"/>
          <w:szCs w:val="28"/>
        </w:rPr>
        <w:t xml:space="preserve">на прикрепившихся лиц </w:t>
      </w:r>
      <w:r w:rsidRPr="008F7F09">
        <w:rPr>
          <w:rFonts w:ascii="Times New Roman" w:eastAsiaTheme="minorHAnsi" w:hAnsi="Times New Roman"/>
          <w:sz w:val="28"/>
          <w:szCs w:val="28"/>
        </w:rPr>
        <w:t xml:space="preserve">при оплате первичной медико-санитарной, оказываемой в амбулаторных условиях, приведена в </w:t>
      </w:r>
      <w:r w:rsidRPr="008F7F09">
        <w:rPr>
          <w:rFonts w:ascii="Times New Roman" w:eastAsiaTheme="minorHAnsi" w:hAnsi="Times New Roman"/>
          <w:b/>
          <w:sz w:val="28"/>
          <w:szCs w:val="28"/>
        </w:rPr>
        <w:t xml:space="preserve">приложении </w:t>
      </w:r>
      <w:r w:rsidR="00DE1E59" w:rsidRPr="008F7F09">
        <w:rPr>
          <w:rFonts w:ascii="Times New Roman" w:eastAsiaTheme="minorHAnsi" w:hAnsi="Times New Roman"/>
          <w:b/>
          <w:sz w:val="28"/>
          <w:szCs w:val="28"/>
        </w:rPr>
        <w:t>7</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rsidR="00B011F6" w:rsidRPr="008F7F09" w:rsidRDefault="00B011F6" w:rsidP="008F7F09">
      <w:pPr>
        <w:autoSpaceDE w:val="0"/>
        <w:autoSpaceDN w:val="0"/>
        <w:adjustRightInd w:val="0"/>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B011F6" w:rsidRPr="008F7F09" w:rsidRDefault="00896B7B" w:rsidP="008F7F09">
      <w:pPr>
        <w:pStyle w:val="a3"/>
        <w:numPr>
          <w:ilvl w:val="0"/>
          <w:numId w:val="3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8F7F09">
        <w:rPr>
          <w:rFonts w:ascii="Times New Roman" w:eastAsiaTheme="minorHAnsi" w:hAnsi="Times New Roman"/>
          <w:bCs/>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r w:rsidR="000E2B83" w:rsidRPr="008F7F09">
        <w:rPr>
          <w:rFonts w:ascii="Times New Roman" w:eastAsiaTheme="minorHAnsi" w:hAnsi="Times New Roman"/>
          <w:bCs/>
          <w:sz w:val="28"/>
          <w:szCs w:val="28"/>
        </w:rPr>
        <w:t>;</w:t>
      </w:r>
    </w:p>
    <w:p w:rsidR="00607539" w:rsidRPr="008F7F09" w:rsidRDefault="000E2B83" w:rsidP="008F7F09">
      <w:pPr>
        <w:pStyle w:val="a3"/>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8F7F09">
        <w:rPr>
          <w:rFonts w:ascii="Times New Roman" w:eastAsiaTheme="minorHAnsi" w:hAnsi="Times New Roman"/>
          <w:bCs/>
          <w:sz w:val="28"/>
          <w:szCs w:val="28"/>
        </w:rPr>
        <w:lastRenderedPageBreak/>
        <w:t xml:space="preserve">за </w:t>
      </w:r>
      <w:r w:rsidR="00D52692" w:rsidRPr="008F7F09">
        <w:rPr>
          <w:rFonts w:ascii="Times New Roman" w:eastAsiaTheme="minorHAnsi" w:hAnsi="Times New Roman"/>
          <w:bCs/>
          <w:sz w:val="28"/>
          <w:szCs w:val="28"/>
        </w:rPr>
        <w:t>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14 к ТПГГ на 202</w:t>
      </w:r>
      <w:r w:rsidR="00183350" w:rsidRPr="008F7F09">
        <w:rPr>
          <w:rFonts w:ascii="Times New Roman" w:eastAsiaTheme="minorHAnsi" w:hAnsi="Times New Roman"/>
          <w:bCs/>
          <w:sz w:val="28"/>
          <w:szCs w:val="28"/>
        </w:rPr>
        <w:t>5</w:t>
      </w:r>
      <w:r w:rsidR="00D52692" w:rsidRPr="008F7F09">
        <w:rPr>
          <w:rFonts w:ascii="Times New Roman" w:eastAsiaTheme="minorHAnsi" w:hAnsi="Times New Roman"/>
          <w:bCs/>
          <w:sz w:val="28"/>
          <w:szCs w:val="28"/>
        </w:rPr>
        <w:t>-202</w:t>
      </w:r>
      <w:r w:rsidR="00183350" w:rsidRPr="008F7F09">
        <w:rPr>
          <w:rFonts w:ascii="Times New Roman" w:eastAsiaTheme="minorHAnsi" w:hAnsi="Times New Roman"/>
          <w:bCs/>
          <w:sz w:val="28"/>
          <w:szCs w:val="28"/>
        </w:rPr>
        <w:t>7</w:t>
      </w:r>
      <w:r w:rsidR="00D52692" w:rsidRPr="008F7F09">
        <w:rPr>
          <w:rFonts w:ascii="Times New Roman" w:eastAsiaTheme="minorHAnsi" w:hAnsi="Times New Roman"/>
          <w:bCs/>
          <w:sz w:val="28"/>
          <w:szCs w:val="28"/>
        </w:rPr>
        <w:t xml:space="preserve"> гг., в том числе в сочетании с оплатой за услугу диализа;</w:t>
      </w:r>
    </w:p>
    <w:p w:rsidR="00B011F6" w:rsidRPr="008F7F09" w:rsidRDefault="00B011F6" w:rsidP="008F7F09">
      <w:pPr>
        <w:pStyle w:val="a3"/>
        <w:autoSpaceDE w:val="0"/>
        <w:autoSpaceDN w:val="0"/>
        <w:adjustRightInd w:val="0"/>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Порядок применения способов оплаты специализированной медицинской помощи, оказанной в стационарных условиях с особенностями формирования реестров, приведен в </w:t>
      </w:r>
      <w:r w:rsidRPr="008F7F09">
        <w:rPr>
          <w:rFonts w:ascii="Times New Roman" w:eastAsiaTheme="minorHAnsi" w:hAnsi="Times New Roman"/>
          <w:b/>
          <w:sz w:val="28"/>
          <w:szCs w:val="28"/>
        </w:rPr>
        <w:t>приложении 3</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rsidR="00B011F6" w:rsidRPr="008F7F09" w:rsidRDefault="00B011F6" w:rsidP="008F7F09">
      <w:pPr>
        <w:autoSpaceDE w:val="0"/>
        <w:autoSpaceDN w:val="0"/>
        <w:adjustRightInd w:val="0"/>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rPr>
        <w:t>При оплате медицинской помощи, оказанной в условиях дневного стационара:</w:t>
      </w:r>
    </w:p>
    <w:p w:rsidR="00B011F6" w:rsidRPr="008F7F09" w:rsidRDefault="00C301FB" w:rsidP="008F7F09">
      <w:pPr>
        <w:pStyle w:val="a3"/>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8F7F09">
        <w:rPr>
          <w:rFonts w:ascii="Times New Roman" w:hAnsi="Times New Roman" w:cs="Calibri"/>
          <w:bCs/>
          <w:sz w:val="28"/>
          <w:szCs w:val="28"/>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r w:rsidR="000F5B09" w:rsidRPr="008F7F09">
        <w:rPr>
          <w:rFonts w:ascii="Times New Roman" w:eastAsiaTheme="minorHAnsi" w:hAnsi="Times New Roman"/>
          <w:bCs/>
          <w:sz w:val="28"/>
          <w:szCs w:val="28"/>
        </w:rPr>
        <w:t>;</w:t>
      </w:r>
    </w:p>
    <w:p w:rsidR="000F5B09" w:rsidRPr="008F7F09" w:rsidRDefault="000F5B09" w:rsidP="008F7F09">
      <w:pPr>
        <w:pStyle w:val="a3"/>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8F7F09">
        <w:rPr>
          <w:rFonts w:ascii="Times New Roman" w:eastAsiaTheme="minorHAnsi" w:hAnsi="Times New Roman"/>
          <w:bCs/>
          <w:sz w:val="28"/>
          <w:szCs w:val="28"/>
        </w:rPr>
        <w:t xml:space="preserve">за </w:t>
      </w:r>
      <w:r w:rsidR="00D52692" w:rsidRPr="008F7F09">
        <w:rPr>
          <w:rFonts w:ascii="Times New Roman" w:eastAsiaTheme="minorHAnsi" w:hAnsi="Times New Roman"/>
          <w:bCs/>
          <w:sz w:val="28"/>
          <w:szCs w:val="28"/>
        </w:rPr>
        <w:t>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14 к ТПГГ на 202</w:t>
      </w:r>
      <w:r w:rsidR="006A37A2" w:rsidRPr="008F7F09">
        <w:rPr>
          <w:rFonts w:ascii="Times New Roman" w:eastAsiaTheme="minorHAnsi" w:hAnsi="Times New Roman"/>
          <w:bCs/>
          <w:sz w:val="28"/>
          <w:szCs w:val="28"/>
        </w:rPr>
        <w:t>5</w:t>
      </w:r>
      <w:r w:rsidR="00D52692" w:rsidRPr="008F7F09">
        <w:rPr>
          <w:rFonts w:ascii="Times New Roman" w:eastAsiaTheme="minorHAnsi" w:hAnsi="Times New Roman"/>
          <w:bCs/>
          <w:sz w:val="28"/>
          <w:szCs w:val="28"/>
        </w:rPr>
        <w:t>-202</w:t>
      </w:r>
      <w:r w:rsidR="006A37A2" w:rsidRPr="008F7F09">
        <w:rPr>
          <w:rFonts w:ascii="Times New Roman" w:eastAsiaTheme="minorHAnsi" w:hAnsi="Times New Roman"/>
          <w:bCs/>
          <w:sz w:val="28"/>
          <w:szCs w:val="28"/>
        </w:rPr>
        <w:t>7</w:t>
      </w:r>
      <w:r w:rsidR="00D52692" w:rsidRPr="008F7F09">
        <w:rPr>
          <w:rFonts w:ascii="Times New Roman" w:eastAsiaTheme="minorHAnsi" w:hAnsi="Times New Roman"/>
          <w:bCs/>
          <w:sz w:val="28"/>
          <w:szCs w:val="28"/>
        </w:rPr>
        <w:t xml:space="preserve"> гг.,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011F6" w:rsidRPr="008F7F09" w:rsidRDefault="00B011F6" w:rsidP="008F7F09">
      <w:pPr>
        <w:autoSpaceDE w:val="0"/>
        <w:autoSpaceDN w:val="0"/>
        <w:adjustRightInd w:val="0"/>
        <w:spacing w:after="0" w:line="240" w:lineRule="auto"/>
        <w:ind w:firstLine="709"/>
        <w:jc w:val="both"/>
        <w:rPr>
          <w:rFonts w:ascii="Times New Roman" w:eastAsiaTheme="minorHAnsi" w:hAnsi="Times New Roman"/>
          <w:sz w:val="28"/>
          <w:szCs w:val="28"/>
        </w:rPr>
      </w:pPr>
      <w:r w:rsidRPr="008F7F09">
        <w:rPr>
          <w:rFonts w:ascii="Times New Roman" w:eastAsiaTheme="minorHAnsi" w:hAnsi="Times New Roman"/>
          <w:sz w:val="28"/>
          <w:szCs w:val="28"/>
        </w:rPr>
        <w:lastRenderedPageBreak/>
        <w:t xml:space="preserve">Порядок применения способов оплаты медицинской помощи, оказанной в условиях дневного стационара с особенностями формирования реестров счетов, приведен в </w:t>
      </w:r>
      <w:r w:rsidRPr="008F7F09">
        <w:rPr>
          <w:rFonts w:ascii="Times New Roman" w:eastAsiaTheme="minorHAnsi" w:hAnsi="Times New Roman"/>
          <w:b/>
          <w:sz w:val="28"/>
          <w:szCs w:val="28"/>
        </w:rPr>
        <w:t xml:space="preserve">приложении </w:t>
      </w:r>
      <w:r w:rsidR="00985BC6" w:rsidRPr="008F7F09">
        <w:rPr>
          <w:rFonts w:ascii="Times New Roman" w:eastAsiaTheme="minorHAnsi" w:hAnsi="Times New Roman"/>
          <w:b/>
          <w:sz w:val="28"/>
          <w:szCs w:val="28"/>
        </w:rPr>
        <w:t>2</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rsidR="00B011F6" w:rsidRPr="008F7F09" w:rsidRDefault="00B011F6" w:rsidP="008F7F09">
      <w:pPr>
        <w:autoSpaceDE w:val="0"/>
        <w:autoSpaceDN w:val="0"/>
        <w:adjustRightInd w:val="0"/>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15D94" w:rsidRPr="008F7F09" w:rsidRDefault="00915D94" w:rsidP="008F7F09">
      <w:pPr>
        <w:autoSpaceDE w:val="0"/>
        <w:autoSpaceDN w:val="0"/>
        <w:adjustRightInd w:val="0"/>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rPr>
        <w:t>– по подушевому нормативу финансирования;</w:t>
      </w:r>
    </w:p>
    <w:p w:rsidR="00915D94" w:rsidRPr="008F7F09" w:rsidRDefault="00915D94" w:rsidP="008F7F09">
      <w:pPr>
        <w:autoSpaceDE w:val="0"/>
        <w:autoSpaceDN w:val="0"/>
        <w:adjustRightInd w:val="0"/>
        <w:spacing w:after="0" w:line="240" w:lineRule="auto"/>
        <w:ind w:firstLine="708"/>
        <w:jc w:val="both"/>
        <w:rPr>
          <w:rFonts w:ascii="Times New Roman" w:hAnsi="Times New Roman"/>
          <w:sz w:val="28"/>
          <w:szCs w:val="28"/>
        </w:rPr>
      </w:pPr>
      <w:r w:rsidRPr="008F7F09">
        <w:rPr>
          <w:rFonts w:ascii="Times New Roman" w:hAnsi="Times New Roman"/>
          <w:sz w:val="28"/>
          <w:szCs w:val="28"/>
        </w:rPr>
        <w:t xml:space="preserve">– </w:t>
      </w:r>
      <w:r w:rsidR="00C301FB" w:rsidRPr="008F7F09">
        <w:rPr>
          <w:rFonts w:ascii="Times New Roman" w:hAnsi="Times New Roman"/>
          <w:sz w:val="28"/>
          <w:szCs w:val="28"/>
        </w:rPr>
        <w:t xml:space="preserve">за единицу объема медицинской помощи </w:t>
      </w:r>
      <w:r w:rsidR="006C268B">
        <w:rPr>
          <w:rFonts w:ascii="Times New Roman" w:hAnsi="Times New Roman"/>
          <w:sz w:val="28"/>
          <w:szCs w:val="28"/>
        </w:rPr>
        <w:t>–</w:t>
      </w:r>
      <w:r w:rsidR="00C301FB" w:rsidRPr="008F7F09">
        <w:rPr>
          <w:rFonts w:ascii="Times New Roman" w:hAnsi="Times New Roman"/>
          <w:sz w:val="28"/>
          <w:szCs w:val="28"/>
        </w:rPr>
        <w:t xml:space="preserve"> за вызов скорой медицинской </w:t>
      </w:r>
      <w:r w:rsidR="00C301FB" w:rsidRPr="006D1E14">
        <w:rPr>
          <w:rFonts w:ascii="Times New Roman" w:hAnsi="Times New Roman"/>
          <w:sz w:val="28"/>
          <w:szCs w:val="28"/>
        </w:rPr>
        <w:t>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r w:rsidR="00C301FB" w:rsidRPr="008F7F09">
        <w:rPr>
          <w:rFonts w:ascii="Times New Roman" w:hAnsi="Times New Roman"/>
          <w:sz w:val="28"/>
          <w:szCs w:val="28"/>
        </w:rPr>
        <w:t xml:space="preserve"> а также оказанной в отдельных медицинских организациях, не имеющих прикрепившихся лиц)</w:t>
      </w:r>
      <w:r w:rsidRPr="008F7F09">
        <w:rPr>
          <w:rFonts w:ascii="Times New Roman" w:hAnsi="Times New Roman"/>
          <w:sz w:val="28"/>
          <w:szCs w:val="28"/>
        </w:rPr>
        <w:t>.</w:t>
      </w:r>
    </w:p>
    <w:p w:rsidR="00B011F6" w:rsidRPr="008F7F09" w:rsidRDefault="00B011F6" w:rsidP="008F7F09">
      <w:pPr>
        <w:autoSpaceDE w:val="0"/>
        <w:autoSpaceDN w:val="0"/>
        <w:adjustRightInd w:val="0"/>
        <w:spacing w:after="0" w:line="240" w:lineRule="auto"/>
        <w:ind w:firstLine="709"/>
        <w:jc w:val="both"/>
        <w:rPr>
          <w:rFonts w:ascii="Times New Roman" w:eastAsiaTheme="minorHAnsi" w:hAnsi="Times New Roman"/>
          <w:b/>
          <w:sz w:val="28"/>
          <w:szCs w:val="28"/>
        </w:rPr>
      </w:pPr>
      <w:r w:rsidRPr="008F7F09">
        <w:rPr>
          <w:rFonts w:ascii="Times New Roman" w:eastAsiaTheme="minorHAnsi" w:hAnsi="Times New Roman"/>
          <w:sz w:val="28"/>
          <w:szCs w:val="28"/>
        </w:rPr>
        <w:t xml:space="preserve">Порядок применения способов оплаты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приведен в </w:t>
      </w:r>
      <w:r w:rsidRPr="008F7F09">
        <w:rPr>
          <w:rFonts w:ascii="Times New Roman" w:eastAsiaTheme="minorHAnsi" w:hAnsi="Times New Roman"/>
          <w:b/>
          <w:sz w:val="28"/>
          <w:szCs w:val="28"/>
        </w:rPr>
        <w:t xml:space="preserve">приложении </w:t>
      </w:r>
      <w:r w:rsidR="00985BC6" w:rsidRPr="008F7F09">
        <w:rPr>
          <w:rFonts w:ascii="Times New Roman" w:eastAsiaTheme="minorHAnsi" w:hAnsi="Times New Roman"/>
          <w:b/>
          <w:sz w:val="28"/>
          <w:szCs w:val="28"/>
        </w:rPr>
        <w:t>4</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rsidR="00B011F6" w:rsidRPr="008F7F09" w:rsidRDefault="00B011F6" w:rsidP="008F7F09">
      <w:pPr>
        <w:spacing w:after="0" w:line="240" w:lineRule="auto"/>
        <w:ind w:firstLine="709"/>
        <w:jc w:val="both"/>
        <w:rPr>
          <w:rFonts w:ascii="Times New Roman" w:eastAsiaTheme="minorHAnsi" w:hAnsi="Times New Roman"/>
          <w:b/>
          <w:sz w:val="28"/>
          <w:szCs w:val="28"/>
        </w:rPr>
      </w:pPr>
      <w:r w:rsidRPr="008F7F09">
        <w:rPr>
          <w:rFonts w:ascii="Times New Roman" w:eastAsiaTheme="minorHAnsi" w:hAnsi="Times New Roman"/>
          <w:sz w:val="28"/>
          <w:szCs w:val="28"/>
        </w:rPr>
        <w:t xml:space="preserve">Методика расчета подушевого норматива финансирования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приведена в </w:t>
      </w:r>
      <w:r w:rsidRPr="008F7F09">
        <w:rPr>
          <w:rFonts w:ascii="Times New Roman" w:eastAsiaTheme="minorHAnsi" w:hAnsi="Times New Roman"/>
          <w:b/>
          <w:sz w:val="28"/>
          <w:szCs w:val="28"/>
        </w:rPr>
        <w:t xml:space="preserve">приложении </w:t>
      </w:r>
      <w:r w:rsidR="00DE1E59" w:rsidRPr="008F7F09">
        <w:rPr>
          <w:rFonts w:ascii="Times New Roman" w:eastAsiaTheme="minorHAnsi" w:hAnsi="Times New Roman"/>
          <w:b/>
          <w:sz w:val="28"/>
          <w:szCs w:val="28"/>
        </w:rPr>
        <w:t>8</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rsidR="00A84620" w:rsidRPr="008F7F09" w:rsidRDefault="00A84620" w:rsidP="008F7F09">
      <w:pPr>
        <w:autoSpaceDE w:val="0"/>
        <w:autoSpaceDN w:val="0"/>
        <w:adjustRightInd w:val="0"/>
        <w:spacing w:after="0" w:line="240" w:lineRule="auto"/>
        <w:ind w:firstLine="708"/>
        <w:jc w:val="both"/>
        <w:rPr>
          <w:rFonts w:ascii="Times New Roman" w:eastAsiaTheme="minorHAnsi" w:hAnsi="Times New Roman"/>
          <w:sz w:val="28"/>
          <w:szCs w:val="28"/>
        </w:rPr>
      </w:pPr>
      <w:r w:rsidRPr="008F7F09">
        <w:rPr>
          <w:rFonts w:ascii="Times New Roman" w:eastAsiaTheme="minorHAnsi" w:hAnsi="Times New Roman"/>
          <w:sz w:val="28"/>
          <w:szCs w:val="28"/>
          <w:shd w:val="clear" w:color="auto" w:fill="FFFFFF" w:themeFill="background1"/>
        </w:rPr>
        <w:t>При оплате медицинской помощи, оказанной по всем видам и условиям ее предоставления</w:t>
      </w:r>
      <w:r w:rsidR="0057707C" w:rsidRPr="008F7F09">
        <w:rPr>
          <w:rFonts w:ascii="Times New Roman" w:eastAsiaTheme="minorHAnsi" w:hAnsi="Times New Roman"/>
          <w:sz w:val="28"/>
          <w:szCs w:val="28"/>
          <w:shd w:val="clear" w:color="auto" w:fill="FFFFFF" w:themeFill="background1"/>
        </w:rPr>
        <w:t xml:space="preserve"> (для медицинских организаций</w:t>
      </w:r>
      <w:r w:rsidR="00276988" w:rsidRPr="008F7F09">
        <w:rPr>
          <w:rFonts w:ascii="Times New Roman" w:eastAsiaTheme="minorHAnsi" w:hAnsi="Times New Roman"/>
          <w:sz w:val="28"/>
          <w:szCs w:val="28"/>
          <w:shd w:val="clear" w:color="auto" w:fill="FFFFFF" w:themeFill="background1"/>
        </w:rPr>
        <w:t>,</w:t>
      </w:r>
      <w:r w:rsidR="0057707C" w:rsidRPr="008F7F09">
        <w:rPr>
          <w:rFonts w:ascii="Times New Roman" w:eastAsiaTheme="minorHAnsi" w:hAnsi="Times New Roman"/>
          <w:sz w:val="28"/>
          <w:szCs w:val="28"/>
          <w:shd w:val="clear" w:color="auto" w:fill="FFFFFF" w:themeFill="background1"/>
        </w:rPr>
        <w:t xml:space="preserve"> финансовое обеспечение которых осуществляется по подушевому нормативу финансирования по всем видам и условиям оказания медицинской помощи</w:t>
      </w:r>
      <w:r w:rsidR="0057707C" w:rsidRPr="008F7F09">
        <w:rPr>
          <w:rFonts w:ascii="Times New Roman" w:eastAsiaTheme="minorHAnsi" w:hAnsi="Times New Roman"/>
          <w:sz w:val="28"/>
          <w:szCs w:val="28"/>
        </w:rPr>
        <w:t xml:space="preserve"> (перечень таких медицинских организаций представлен в </w:t>
      </w:r>
      <w:r w:rsidR="0057707C" w:rsidRPr="008F7F09">
        <w:rPr>
          <w:rFonts w:ascii="Times New Roman" w:eastAsiaTheme="minorHAnsi" w:hAnsi="Times New Roman"/>
          <w:b/>
          <w:bCs/>
          <w:sz w:val="28"/>
          <w:szCs w:val="28"/>
        </w:rPr>
        <w:t>приложении 1</w:t>
      </w:r>
      <w:r w:rsidR="00DE1E59" w:rsidRPr="008F7F09">
        <w:rPr>
          <w:rFonts w:ascii="Times New Roman" w:eastAsiaTheme="minorHAnsi" w:hAnsi="Times New Roman"/>
          <w:b/>
          <w:bCs/>
          <w:sz w:val="28"/>
          <w:szCs w:val="28"/>
        </w:rPr>
        <w:t>2</w:t>
      </w:r>
      <w:r w:rsidR="0057707C" w:rsidRPr="008F7F09">
        <w:rPr>
          <w:rFonts w:ascii="Times New Roman" w:eastAsiaTheme="minorHAnsi" w:hAnsi="Times New Roman"/>
          <w:sz w:val="28"/>
          <w:szCs w:val="28"/>
        </w:rPr>
        <w:t>)</w:t>
      </w:r>
      <w:r w:rsidRPr="008F7F09">
        <w:rPr>
          <w:rFonts w:ascii="Times New Roman" w:eastAsiaTheme="minorHAnsi" w:hAnsi="Times New Roman"/>
          <w:sz w:val="28"/>
          <w:szCs w:val="28"/>
        </w:rPr>
        <w:t>:</w:t>
      </w:r>
    </w:p>
    <w:p w:rsidR="00DE5CD7" w:rsidRPr="008F7F09" w:rsidRDefault="00970119" w:rsidP="00254593">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sz w:val="28"/>
          <w:szCs w:val="28"/>
        </w:rPr>
      </w:pPr>
      <w:bookmarkStart w:id="5" w:name="_Hlk154473236"/>
      <w:r w:rsidRPr="00254593">
        <w:rPr>
          <w:rFonts w:ascii="Times New Roman" w:hAnsi="Times New Roman" w:cs="Calibri"/>
          <w:bCs/>
          <w:sz w:val="28"/>
          <w:szCs w:val="28"/>
          <w:highlight w:val="yellow"/>
        </w:rPr>
        <w:t xml:space="preserve">по </w:t>
      </w:r>
      <w:r w:rsidR="00D52692" w:rsidRPr="00254593">
        <w:rPr>
          <w:rFonts w:ascii="Times New Roman" w:hAnsi="Times New Roman" w:cs="Calibri"/>
          <w:bCs/>
          <w:sz w:val="28"/>
          <w:szCs w:val="28"/>
          <w:highlight w:val="yellow"/>
        </w:rPr>
        <w:t xml:space="preserve">подушевому </w:t>
      </w:r>
      <w:r w:rsidR="00254593" w:rsidRPr="00254593">
        <w:rPr>
          <w:rFonts w:ascii="Times New Roman" w:hAnsi="Times New Roman" w:cs="Calibri"/>
          <w:bCs/>
          <w:sz w:val="28"/>
          <w:szCs w:val="28"/>
          <w:highlight w:val="yellow"/>
        </w:rPr>
        <w:t xml:space="preserve">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в том числе центрами здоровья, и расходы на финансовое обеспечение </w:t>
      </w:r>
      <w:r w:rsidR="00254593" w:rsidRPr="00254593">
        <w:rPr>
          <w:rFonts w:ascii="Times New Roman" w:hAnsi="Times New Roman" w:cs="Calibri"/>
          <w:bCs/>
          <w:sz w:val="28"/>
          <w:szCs w:val="28"/>
          <w:highlight w:val="yellow"/>
        </w:rPr>
        <w:lastRenderedPageBreak/>
        <w:t>фельдшерских здравпунктов и фельдшерско-акушерских пунктов</w:t>
      </w:r>
      <w:r w:rsidR="006C44DC" w:rsidRPr="008F7F09">
        <w:rPr>
          <w:rFonts w:ascii="Times New Roman" w:hAnsi="Times New Roman"/>
          <w:sz w:val="28"/>
          <w:szCs w:val="28"/>
        </w:rPr>
        <w:t>.</w:t>
      </w:r>
      <w:bookmarkEnd w:id="5"/>
    </w:p>
    <w:p w:rsidR="00A84620" w:rsidRPr="008F7F09" w:rsidRDefault="00A84620" w:rsidP="008F7F09">
      <w:pPr>
        <w:autoSpaceDE w:val="0"/>
        <w:autoSpaceDN w:val="0"/>
        <w:adjustRightInd w:val="0"/>
        <w:spacing w:after="0" w:line="240" w:lineRule="auto"/>
        <w:ind w:firstLine="709"/>
        <w:jc w:val="both"/>
        <w:rPr>
          <w:rFonts w:ascii="Times New Roman" w:eastAsiaTheme="minorHAnsi" w:hAnsi="Times New Roman"/>
          <w:b/>
          <w:sz w:val="28"/>
          <w:szCs w:val="28"/>
        </w:rPr>
      </w:pPr>
      <w:r w:rsidRPr="008F7F09">
        <w:rPr>
          <w:rFonts w:ascii="Times New Roman" w:eastAsiaTheme="minorHAnsi" w:hAnsi="Times New Roman"/>
          <w:sz w:val="28"/>
          <w:szCs w:val="28"/>
        </w:rPr>
        <w:t xml:space="preserve">Порядок применения способов оплаты медицинской помощи, оказанной </w:t>
      </w:r>
      <w:r w:rsidR="00737298" w:rsidRPr="008F7F09">
        <w:rPr>
          <w:rFonts w:ascii="Times New Roman" w:eastAsiaTheme="minorHAnsi" w:hAnsi="Times New Roman"/>
          <w:sz w:val="28"/>
          <w:szCs w:val="28"/>
        </w:rPr>
        <w:t>по всем видам и условиям ее предоставления</w:t>
      </w:r>
      <w:r w:rsidRPr="008F7F09">
        <w:rPr>
          <w:rFonts w:ascii="Times New Roman" w:eastAsiaTheme="minorHAnsi" w:hAnsi="Times New Roman"/>
          <w:sz w:val="28"/>
          <w:szCs w:val="28"/>
        </w:rPr>
        <w:t xml:space="preserve"> приведен в </w:t>
      </w:r>
      <w:r w:rsidRPr="008F7F09">
        <w:rPr>
          <w:rFonts w:ascii="Times New Roman" w:eastAsiaTheme="minorHAnsi" w:hAnsi="Times New Roman"/>
          <w:b/>
          <w:sz w:val="28"/>
          <w:szCs w:val="28"/>
        </w:rPr>
        <w:t xml:space="preserve">приложении </w:t>
      </w:r>
      <w:r w:rsidR="00CC55CB" w:rsidRPr="008F7F09">
        <w:rPr>
          <w:rFonts w:ascii="Times New Roman" w:eastAsiaTheme="minorHAnsi" w:hAnsi="Times New Roman"/>
          <w:b/>
          <w:sz w:val="28"/>
          <w:szCs w:val="28"/>
        </w:rPr>
        <w:t>5</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rsidR="00A84620" w:rsidRPr="008F7F09" w:rsidRDefault="00A84620" w:rsidP="008F7F09">
      <w:pPr>
        <w:pStyle w:val="a3"/>
        <w:spacing w:after="0" w:line="240" w:lineRule="auto"/>
        <w:ind w:left="0" w:firstLine="709"/>
        <w:jc w:val="both"/>
        <w:rPr>
          <w:rFonts w:ascii="Times New Roman" w:eastAsiaTheme="minorHAnsi" w:hAnsi="Times New Roman"/>
          <w:b/>
          <w:sz w:val="28"/>
          <w:szCs w:val="28"/>
        </w:rPr>
      </w:pPr>
      <w:r w:rsidRPr="008F7F09">
        <w:rPr>
          <w:rFonts w:ascii="Times New Roman" w:eastAsiaTheme="minorHAnsi" w:hAnsi="Times New Roman"/>
          <w:sz w:val="28"/>
          <w:szCs w:val="28"/>
        </w:rPr>
        <w:t xml:space="preserve">Методика расчета подушевого норматива финансирования при оплате медицинской помощи, оказанной </w:t>
      </w:r>
      <w:r w:rsidR="00737298" w:rsidRPr="008F7F09">
        <w:rPr>
          <w:rFonts w:ascii="Times New Roman" w:eastAsiaTheme="minorHAnsi" w:hAnsi="Times New Roman"/>
          <w:sz w:val="28"/>
          <w:szCs w:val="28"/>
        </w:rPr>
        <w:t>по всем видам и условиям ее предоставления</w:t>
      </w:r>
      <w:r w:rsidRPr="008F7F09">
        <w:rPr>
          <w:rFonts w:ascii="Times New Roman" w:eastAsiaTheme="minorHAnsi" w:hAnsi="Times New Roman"/>
          <w:sz w:val="28"/>
          <w:szCs w:val="28"/>
        </w:rPr>
        <w:t xml:space="preserve"> приведена в </w:t>
      </w:r>
      <w:r w:rsidRPr="008F7F09">
        <w:rPr>
          <w:rFonts w:ascii="Times New Roman" w:eastAsiaTheme="minorHAnsi" w:hAnsi="Times New Roman"/>
          <w:b/>
          <w:sz w:val="28"/>
          <w:szCs w:val="28"/>
        </w:rPr>
        <w:t xml:space="preserve">приложении </w:t>
      </w:r>
      <w:r w:rsidR="00DE1E59" w:rsidRPr="008F7F09">
        <w:rPr>
          <w:rFonts w:ascii="Times New Roman" w:eastAsiaTheme="minorHAnsi" w:hAnsi="Times New Roman"/>
          <w:b/>
          <w:sz w:val="28"/>
          <w:szCs w:val="28"/>
        </w:rPr>
        <w:t>9</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rsidR="00B011F6" w:rsidRPr="008F7F09" w:rsidRDefault="00F5429F" w:rsidP="008F7F09">
      <w:pPr>
        <w:spacing w:after="0" w:line="240" w:lineRule="auto"/>
        <w:jc w:val="both"/>
        <w:rPr>
          <w:rFonts w:ascii="Times New Roman" w:eastAsiaTheme="minorHAnsi" w:hAnsi="Times New Roman"/>
          <w:b/>
          <w:sz w:val="28"/>
          <w:szCs w:val="28"/>
        </w:rPr>
      </w:pPr>
      <w:r w:rsidRPr="008F7F09">
        <w:rPr>
          <w:rFonts w:ascii="Times New Roman" w:eastAsiaTheme="minorHAnsi" w:hAnsi="Times New Roman"/>
          <w:sz w:val="28"/>
          <w:szCs w:val="28"/>
        </w:rPr>
        <w:tab/>
      </w:r>
      <w:r w:rsidR="00B011F6" w:rsidRPr="008F7F09">
        <w:rPr>
          <w:rFonts w:ascii="Times New Roman" w:eastAsiaTheme="minorHAnsi" w:hAnsi="Times New Roman"/>
          <w:sz w:val="28"/>
          <w:szCs w:val="28"/>
        </w:rPr>
        <w:t xml:space="preserve">Порядок применения способов оплаты высокотехнологичной медицинской помощи приведен в </w:t>
      </w:r>
      <w:r w:rsidR="00B011F6" w:rsidRPr="008F7F09">
        <w:rPr>
          <w:rFonts w:ascii="Times New Roman" w:eastAsiaTheme="minorHAnsi" w:hAnsi="Times New Roman"/>
          <w:b/>
          <w:sz w:val="28"/>
          <w:szCs w:val="28"/>
        </w:rPr>
        <w:t xml:space="preserve">приложении </w:t>
      </w:r>
      <w:r w:rsidR="002C3566" w:rsidRPr="008F7F09">
        <w:rPr>
          <w:rFonts w:ascii="Times New Roman" w:eastAsiaTheme="minorHAnsi" w:hAnsi="Times New Roman"/>
          <w:b/>
          <w:sz w:val="28"/>
          <w:szCs w:val="28"/>
        </w:rPr>
        <w:t>6</w:t>
      </w:r>
      <w:r w:rsidR="00B011F6" w:rsidRPr="008F7F09">
        <w:rPr>
          <w:rFonts w:ascii="Times New Roman" w:hAnsi="Times New Roman"/>
          <w:sz w:val="28"/>
          <w:szCs w:val="28"/>
        </w:rPr>
        <w:t xml:space="preserve"> к настоящему Тарифному соглашению</w:t>
      </w:r>
      <w:r w:rsidR="00B011F6" w:rsidRPr="008F7F09">
        <w:rPr>
          <w:rFonts w:ascii="Times New Roman" w:eastAsiaTheme="minorHAnsi" w:hAnsi="Times New Roman"/>
          <w:b/>
          <w:sz w:val="28"/>
          <w:szCs w:val="28"/>
        </w:rPr>
        <w:t>.</w:t>
      </w:r>
    </w:p>
    <w:p w:rsidR="00704110" w:rsidRPr="008F7F09" w:rsidRDefault="00254593" w:rsidP="008F7F09">
      <w:pPr>
        <w:spacing w:after="0" w:line="240" w:lineRule="auto"/>
        <w:ind w:firstLine="709"/>
        <w:jc w:val="both"/>
        <w:rPr>
          <w:rFonts w:ascii="Times New Roman" w:eastAsiaTheme="minorHAnsi" w:hAnsi="Times New Roman"/>
          <w:b/>
          <w:sz w:val="28"/>
          <w:szCs w:val="28"/>
        </w:rPr>
      </w:pPr>
      <w:r w:rsidRPr="00254593">
        <w:rPr>
          <w:rFonts w:ascii="Times New Roman" w:eastAsiaTheme="minorHAnsi" w:hAnsi="Times New Roman"/>
          <w:sz w:val="28"/>
          <w:szCs w:val="28"/>
          <w:highlight w:val="yellow"/>
        </w:rPr>
        <w:t xml:space="preserve">В соответствии с Методическими рекомендациями при необходимости выполнения диагностических медицинских услуг другой медицинской организацией по направлению с учетом выстроенной маршрутизации возможно осуществлять оплату медицинской помощи – через страховую медицинскую организацию (по тарифам для проведения межучрежденческих, в том числе межтерриториальных, расчетов, установленным тарифным соглашением) (далее – МУР). Порядок оплаты медицинской помощи при МУР на территории Ханты-Мансийского автономного округа – Югры приведен в </w:t>
      </w:r>
      <w:r w:rsidRPr="00254593">
        <w:rPr>
          <w:rFonts w:ascii="Times New Roman" w:eastAsiaTheme="minorHAnsi" w:hAnsi="Times New Roman"/>
          <w:b/>
          <w:sz w:val="28"/>
          <w:szCs w:val="28"/>
          <w:highlight w:val="yellow"/>
        </w:rPr>
        <w:t>приложении 52</w:t>
      </w:r>
      <w:r w:rsidRPr="00254593">
        <w:rPr>
          <w:rFonts w:ascii="Times New Roman" w:eastAsiaTheme="minorHAnsi" w:hAnsi="Times New Roman"/>
          <w:sz w:val="28"/>
          <w:szCs w:val="28"/>
          <w:highlight w:val="yellow"/>
        </w:rPr>
        <w:t xml:space="preserve"> к настоящему Тарифному соглашению</w:t>
      </w:r>
      <w:r w:rsidR="00704110" w:rsidRPr="00254593">
        <w:rPr>
          <w:rFonts w:ascii="Times New Roman" w:eastAsiaTheme="minorHAnsi" w:hAnsi="Times New Roman"/>
          <w:sz w:val="28"/>
          <w:szCs w:val="28"/>
          <w:highlight w:val="yellow"/>
        </w:rPr>
        <w:t>.</w:t>
      </w:r>
    </w:p>
    <w:p w:rsidR="00D52692" w:rsidRPr="008F7F09" w:rsidRDefault="00D52692" w:rsidP="008F7F09">
      <w:pPr>
        <w:spacing w:after="0" w:line="240" w:lineRule="auto"/>
        <w:ind w:firstLine="709"/>
        <w:jc w:val="both"/>
        <w:rPr>
          <w:rFonts w:ascii="Times New Roman" w:eastAsiaTheme="minorHAnsi" w:hAnsi="Times New Roman"/>
          <w:bCs/>
          <w:sz w:val="28"/>
          <w:szCs w:val="28"/>
        </w:rPr>
      </w:pPr>
      <w:r w:rsidRPr="008F7F09">
        <w:rPr>
          <w:rFonts w:ascii="Times New Roman" w:eastAsiaTheme="minorHAnsi" w:hAnsi="Times New Roman"/>
          <w:bCs/>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 осуществляется за счет средств </w:t>
      </w:r>
      <w:r w:rsidR="0066040F">
        <w:rPr>
          <w:rFonts w:ascii="Times New Roman" w:eastAsiaTheme="minorHAnsi" w:hAnsi="Times New Roman"/>
          <w:bCs/>
          <w:sz w:val="28"/>
          <w:szCs w:val="28"/>
        </w:rPr>
        <w:t>обязательного медицинского страхования</w:t>
      </w:r>
      <w:r w:rsidRPr="008F7F09">
        <w:rPr>
          <w:rFonts w:ascii="Times New Roman" w:eastAsiaTheme="minorHAnsi" w:hAnsi="Times New Roman"/>
          <w:bCs/>
          <w:sz w:val="28"/>
          <w:szCs w:val="28"/>
        </w:rPr>
        <w:t>.</w:t>
      </w:r>
    </w:p>
    <w:p w:rsidR="00F1512E" w:rsidRPr="008F7F09" w:rsidRDefault="00331B8D" w:rsidP="008F7F09">
      <w:pPr>
        <w:spacing w:after="0" w:line="240" w:lineRule="auto"/>
        <w:jc w:val="both"/>
        <w:rPr>
          <w:rFonts w:ascii="Times New Roman" w:eastAsiaTheme="minorHAnsi" w:hAnsi="Times New Roman"/>
          <w:bCs/>
          <w:sz w:val="28"/>
          <w:szCs w:val="28"/>
        </w:rPr>
      </w:pPr>
      <w:r w:rsidRPr="008F7F09">
        <w:rPr>
          <w:rFonts w:ascii="Times New Roman" w:eastAsiaTheme="minorHAnsi" w:hAnsi="Times New Roman"/>
          <w:b/>
          <w:sz w:val="28"/>
          <w:szCs w:val="28"/>
        </w:rPr>
        <w:tab/>
      </w:r>
    </w:p>
    <w:p w:rsidR="00B011F6" w:rsidRPr="008F7F09" w:rsidRDefault="00BC2AF9" w:rsidP="008F7F09">
      <w:pPr>
        <w:pStyle w:val="1"/>
        <w:spacing w:before="0"/>
        <w:jc w:val="center"/>
        <w:rPr>
          <w:rFonts w:ascii="Times New Roman" w:eastAsiaTheme="minorHAnsi" w:hAnsi="Times New Roman" w:cs="Times New Roman"/>
          <w:b w:val="0"/>
          <w:color w:val="auto"/>
        </w:rPr>
      </w:pPr>
      <w:bookmarkStart w:id="6" w:name="_Toc91670580"/>
      <w:r w:rsidRPr="008F7F09">
        <w:rPr>
          <w:rFonts w:ascii="Times New Roman" w:eastAsiaTheme="minorHAnsi" w:hAnsi="Times New Roman" w:cs="Times New Roman"/>
          <w:color w:val="auto"/>
        </w:rPr>
        <w:t xml:space="preserve">Раздел III. </w:t>
      </w:r>
      <w:r w:rsidR="0090758D" w:rsidRPr="008F7F09">
        <w:rPr>
          <w:rFonts w:ascii="Times New Roman" w:eastAsiaTheme="minorHAnsi" w:hAnsi="Times New Roman" w:cs="Times New Roman"/>
          <w:color w:val="auto"/>
        </w:rPr>
        <w:t>Размер и структура т</w:t>
      </w:r>
      <w:r w:rsidRPr="008F7F09">
        <w:rPr>
          <w:rFonts w:ascii="Times New Roman" w:eastAsiaTheme="minorHAnsi" w:hAnsi="Times New Roman" w:cs="Times New Roman"/>
          <w:color w:val="auto"/>
        </w:rPr>
        <w:t>ариф</w:t>
      </w:r>
      <w:r w:rsidR="0090758D" w:rsidRPr="008F7F09">
        <w:rPr>
          <w:rFonts w:ascii="Times New Roman" w:eastAsiaTheme="minorHAnsi" w:hAnsi="Times New Roman" w:cs="Times New Roman"/>
          <w:color w:val="auto"/>
        </w:rPr>
        <w:t>ов</w:t>
      </w:r>
      <w:r w:rsidRPr="008F7F09">
        <w:rPr>
          <w:rFonts w:ascii="Times New Roman" w:eastAsiaTheme="minorHAnsi" w:hAnsi="Times New Roman" w:cs="Times New Roman"/>
          <w:color w:val="auto"/>
        </w:rPr>
        <w:t xml:space="preserve"> на оплату медицинской помощи</w:t>
      </w:r>
      <w:bookmarkEnd w:id="6"/>
    </w:p>
    <w:p w:rsidR="00435F69" w:rsidRPr="008F7F09" w:rsidRDefault="00435F69" w:rsidP="008F7F09">
      <w:pPr>
        <w:pStyle w:val="2"/>
        <w:spacing w:before="0"/>
        <w:jc w:val="center"/>
        <w:rPr>
          <w:rFonts w:ascii="Times New Roman" w:eastAsiaTheme="minorHAnsi" w:hAnsi="Times New Roman" w:cs="Times New Roman"/>
          <w:color w:val="auto"/>
          <w:sz w:val="28"/>
          <w:szCs w:val="28"/>
        </w:rPr>
      </w:pPr>
    </w:p>
    <w:p w:rsidR="00B011F6" w:rsidRPr="008F7F09" w:rsidRDefault="00B011F6" w:rsidP="008F7F09">
      <w:pPr>
        <w:pStyle w:val="2"/>
        <w:spacing w:before="0"/>
        <w:jc w:val="center"/>
        <w:rPr>
          <w:rFonts w:ascii="Times New Roman" w:eastAsiaTheme="minorHAnsi" w:hAnsi="Times New Roman" w:cs="Times New Roman"/>
          <w:b w:val="0"/>
          <w:color w:val="auto"/>
          <w:sz w:val="28"/>
          <w:szCs w:val="28"/>
        </w:rPr>
      </w:pPr>
      <w:bookmarkStart w:id="7" w:name="_Toc91670581"/>
      <w:r w:rsidRPr="008F7F09">
        <w:rPr>
          <w:rFonts w:ascii="Times New Roman" w:eastAsiaTheme="minorHAnsi" w:hAnsi="Times New Roman" w:cs="Times New Roman"/>
          <w:color w:val="auto"/>
          <w:sz w:val="28"/>
          <w:szCs w:val="28"/>
        </w:rPr>
        <w:t>Часть 1.</w:t>
      </w:r>
      <w:r w:rsidRPr="008F7F09">
        <w:rPr>
          <w:rFonts w:ascii="Times New Roman" w:eastAsiaTheme="minorHAnsi" w:hAnsi="Times New Roman" w:cs="Times New Roman"/>
          <w:b w:val="0"/>
          <w:color w:val="auto"/>
          <w:sz w:val="28"/>
          <w:szCs w:val="28"/>
        </w:rPr>
        <w:t xml:space="preserve"> </w:t>
      </w:r>
      <w:r w:rsidRPr="008F7F09">
        <w:rPr>
          <w:rFonts w:ascii="Times New Roman" w:eastAsiaTheme="minorHAnsi" w:hAnsi="Times New Roman" w:cs="Times New Roman"/>
          <w:color w:val="auto"/>
          <w:sz w:val="28"/>
          <w:szCs w:val="28"/>
        </w:rPr>
        <w:t>Тарифы в системе обязательного медицинского страхования</w:t>
      </w:r>
      <w:bookmarkEnd w:id="7"/>
    </w:p>
    <w:p w:rsidR="00B011F6" w:rsidRPr="008F7F09" w:rsidRDefault="00B011F6" w:rsidP="008F7F09">
      <w:pPr>
        <w:suppressAutoHyphens/>
        <w:spacing w:after="0" w:line="240" w:lineRule="auto"/>
        <w:ind w:firstLine="720"/>
        <w:rPr>
          <w:rFonts w:ascii="Times New Roman" w:eastAsiaTheme="minorHAnsi" w:hAnsi="Times New Roman"/>
          <w:sz w:val="28"/>
          <w:szCs w:val="28"/>
        </w:rPr>
      </w:pPr>
    </w:p>
    <w:p w:rsidR="00B011F6" w:rsidRPr="008F7F09" w:rsidRDefault="00B011F6" w:rsidP="008F7F09">
      <w:pPr>
        <w:pStyle w:val="a3"/>
        <w:numPr>
          <w:ilvl w:val="0"/>
          <w:numId w:val="11"/>
        </w:numPr>
        <w:suppressAutoHyphens/>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Тарифы на оплату медицинской помощи устанавливаются исходя из объёма бюджетных ассигнований на реализацию ТП ОМС, установленного законом о бюджете ТФОМС Югры. </w:t>
      </w:r>
    </w:p>
    <w:p w:rsidR="00B011F6" w:rsidRPr="008F7F09" w:rsidRDefault="00143966" w:rsidP="008F7F09">
      <w:pPr>
        <w:pStyle w:val="a3"/>
        <w:numPr>
          <w:ilvl w:val="0"/>
          <w:numId w:val="11"/>
        </w:numPr>
        <w:suppressAutoHyphens/>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Тарифы на оплату медицинской помощи в одной медицинской организации, устанавливаемые настоящим Тарифным соглашением, являются едиными для всех страховых медицинских организаций, находящихся на территории автономного округа, оплачивающих медицинскую помощь в рамках ТП ОМС.</w:t>
      </w:r>
    </w:p>
    <w:p w:rsidR="00B011F6" w:rsidRPr="008F7F09" w:rsidRDefault="00B011F6" w:rsidP="008F7F09">
      <w:pPr>
        <w:pStyle w:val="a3"/>
        <w:numPr>
          <w:ilvl w:val="0"/>
          <w:numId w:val="11"/>
        </w:numPr>
        <w:autoSpaceDE w:val="0"/>
        <w:autoSpaceDN w:val="0"/>
        <w:adjustRightInd w:val="0"/>
        <w:spacing w:after="0" w:line="240" w:lineRule="auto"/>
        <w:ind w:left="0" w:firstLine="709"/>
        <w:jc w:val="both"/>
        <w:rPr>
          <w:rFonts w:ascii="Times New Roman" w:hAnsi="Times New Roman"/>
          <w:bCs/>
          <w:iCs/>
          <w:sz w:val="28"/>
          <w:szCs w:val="28"/>
        </w:rPr>
      </w:pPr>
      <w:r w:rsidRPr="008F7F09">
        <w:rPr>
          <w:rFonts w:ascii="Times New Roman" w:eastAsia="Times New Roman" w:hAnsi="Times New Roman"/>
          <w:sz w:val="28"/>
          <w:szCs w:val="28"/>
          <w:lang w:eastAsia="ru-RU"/>
        </w:rPr>
        <w:t>Тарифы</w:t>
      </w:r>
      <w:r w:rsidRPr="008F7F09">
        <w:rPr>
          <w:rFonts w:ascii="Times New Roman" w:hAnsi="Times New Roman"/>
          <w:sz w:val="28"/>
          <w:szCs w:val="28"/>
        </w:rPr>
        <w:t xml:space="preserve"> </w:t>
      </w:r>
      <w:r w:rsidR="00D52692" w:rsidRPr="008F7F09">
        <w:rPr>
          <w:rFonts w:ascii="Times New Roman" w:hAnsi="Times New Roman"/>
          <w:sz w:val="28"/>
          <w:szCs w:val="28"/>
        </w:rPr>
        <w:t xml:space="preserve">на оплату медицинской помощи формируются по видам и условиям оказания медицинской помощи, определённым ТП ОМС и рассчитываются в соответствии с методикой расчёта тарифов на оплату </w:t>
      </w:r>
      <w:r w:rsidR="00D52692" w:rsidRPr="008F7F09">
        <w:rPr>
          <w:rFonts w:ascii="Times New Roman" w:hAnsi="Times New Roman"/>
          <w:sz w:val="28"/>
          <w:szCs w:val="28"/>
        </w:rPr>
        <w:lastRenderedPageBreak/>
        <w:t xml:space="preserve">медицинской помощи по обязательному медицинскому страхованию, установленной Правилами ОМС, с учётом порядков оказания медицинской </w:t>
      </w:r>
      <w:r w:rsidR="00257016" w:rsidRPr="008F7F09">
        <w:rPr>
          <w:rFonts w:ascii="Times New Roman" w:hAnsi="Times New Roman"/>
          <w:sz w:val="28"/>
          <w:szCs w:val="28"/>
        </w:rPr>
        <w:t>помощи, стандартов</w:t>
      </w:r>
      <w:r w:rsidR="00D52692" w:rsidRPr="008F7F09">
        <w:rPr>
          <w:rFonts w:ascii="Times New Roman" w:hAnsi="Times New Roman"/>
          <w:sz w:val="28"/>
          <w:szCs w:val="28"/>
        </w:rPr>
        <w:t xml:space="preserve"> медицинской помощи и на основе клинических рекомендаций и включают в себя статьи затрат, установленные ТП ОМС.</w:t>
      </w:r>
    </w:p>
    <w:p w:rsidR="00B011F6" w:rsidRPr="008F7F09" w:rsidRDefault="00B011F6" w:rsidP="008F7F09">
      <w:pPr>
        <w:pStyle w:val="a3"/>
        <w:numPr>
          <w:ilvl w:val="0"/>
          <w:numId w:val="11"/>
        </w:numPr>
        <w:autoSpaceDE w:val="0"/>
        <w:autoSpaceDN w:val="0"/>
        <w:adjustRightInd w:val="0"/>
        <w:spacing w:after="0" w:line="240" w:lineRule="auto"/>
        <w:ind w:left="0" w:firstLine="709"/>
        <w:jc w:val="both"/>
        <w:rPr>
          <w:rFonts w:ascii="Times New Roman" w:hAnsi="Times New Roman"/>
          <w:bCs/>
          <w:iCs/>
          <w:sz w:val="28"/>
          <w:szCs w:val="28"/>
        </w:rPr>
      </w:pPr>
      <w:r w:rsidRPr="008F7F09">
        <w:rPr>
          <w:rFonts w:ascii="Times New Roman" w:hAnsi="Times New Roman"/>
          <w:bCs/>
          <w:iCs/>
          <w:sz w:val="28"/>
          <w:szCs w:val="28"/>
        </w:rPr>
        <w:t xml:space="preserve">Тарифы на </w:t>
      </w:r>
      <w:r w:rsidRPr="008F7F09">
        <w:rPr>
          <w:rFonts w:ascii="Times New Roman" w:hAnsi="Times New Roman"/>
          <w:sz w:val="28"/>
          <w:szCs w:val="28"/>
        </w:rPr>
        <w:t xml:space="preserve">оплату медицинской помощи </w:t>
      </w:r>
      <w:r w:rsidRPr="008F7F09">
        <w:rPr>
          <w:rFonts w:ascii="Times New Roman" w:hAnsi="Times New Roman"/>
          <w:bCs/>
          <w:iCs/>
          <w:sz w:val="28"/>
          <w:szCs w:val="28"/>
        </w:rPr>
        <w:t xml:space="preserve">в рамках ОМС включают </w:t>
      </w:r>
      <w:r w:rsidRPr="008F7F09">
        <w:rPr>
          <w:rFonts w:ascii="Times New Roman" w:hAnsi="Times New Roman"/>
          <w:sz w:val="28"/>
          <w:szCs w:val="28"/>
        </w:rPr>
        <w:t xml:space="preserve">экономически обоснованные и документально подтвержденные </w:t>
      </w:r>
      <w:r w:rsidRPr="008F7F09">
        <w:rPr>
          <w:rFonts w:ascii="Times New Roman" w:hAnsi="Times New Roman"/>
          <w:bCs/>
          <w:iCs/>
          <w:sz w:val="28"/>
          <w:szCs w:val="28"/>
        </w:rPr>
        <w:t>затраты медицинских организаций,</w:t>
      </w:r>
      <w:r w:rsidRPr="008F7F09">
        <w:rPr>
          <w:rFonts w:ascii="Times New Roman" w:hAnsi="Times New Roman"/>
          <w:sz w:val="28"/>
          <w:szCs w:val="28"/>
        </w:rPr>
        <w:t xml:space="preserve"> связанные </w:t>
      </w:r>
      <w:r w:rsidRPr="008F7F09">
        <w:rPr>
          <w:rFonts w:ascii="Times New Roman" w:hAnsi="Times New Roman"/>
          <w:sz w:val="28"/>
          <w:szCs w:val="28"/>
          <w:lang w:val="en-US"/>
        </w:rPr>
        <w:t>c</w:t>
      </w:r>
      <w:r w:rsidRPr="008F7F09">
        <w:rPr>
          <w:rFonts w:ascii="Times New Roman" w:hAnsi="Times New Roman"/>
          <w:sz w:val="28"/>
          <w:szCs w:val="28"/>
        </w:rPr>
        <w:t xml:space="preserve"> оказанием медицинской помощи по ТП ОМС и обеспечением уставной деятельности медицинской организации</w:t>
      </w:r>
      <w:r w:rsidRPr="008F7F09">
        <w:rPr>
          <w:rFonts w:ascii="Times New Roman" w:hAnsi="Times New Roman"/>
          <w:bCs/>
          <w:iCs/>
          <w:sz w:val="28"/>
          <w:szCs w:val="28"/>
        </w:rPr>
        <w:t xml:space="preserve"> (за исключением затрат, связанных с обеспечением функционирования служб, подразделений и специалистов медицинских организаций, деятельность которых не финансируется за счёт средств </w:t>
      </w:r>
      <w:r w:rsidRPr="008F7F09">
        <w:rPr>
          <w:rFonts w:ascii="Times New Roman" w:hAnsi="Times New Roman"/>
          <w:sz w:val="28"/>
          <w:szCs w:val="28"/>
        </w:rPr>
        <w:t>обязательного медицинского страхования)</w:t>
      </w:r>
      <w:r w:rsidRPr="008F7F09">
        <w:rPr>
          <w:rFonts w:ascii="Times New Roman" w:hAnsi="Times New Roman"/>
          <w:bCs/>
          <w:iCs/>
          <w:sz w:val="28"/>
          <w:szCs w:val="28"/>
        </w:rPr>
        <w:t xml:space="preserve"> по видам расходов согласно </w:t>
      </w:r>
      <w:r w:rsidRPr="008F7F09">
        <w:rPr>
          <w:rFonts w:ascii="Times New Roman" w:eastAsiaTheme="minorHAnsi" w:hAnsi="Times New Roman"/>
          <w:b/>
          <w:sz w:val="28"/>
          <w:szCs w:val="28"/>
        </w:rPr>
        <w:t xml:space="preserve">приложения </w:t>
      </w:r>
      <w:r w:rsidR="00E10FD8" w:rsidRPr="008F7F09">
        <w:rPr>
          <w:rFonts w:ascii="Times New Roman" w:eastAsiaTheme="minorHAnsi" w:hAnsi="Times New Roman"/>
          <w:b/>
          <w:sz w:val="28"/>
          <w:szCs w:val="28"/>
        </w:rPr>
        <w:t>10</w:t>
      </w:r>
      <w:r w:rsidRPr="008F7F09">
        <w:rPr>
          <w:rFonts w:ascii="Times New Roman" w:hAnsi="Times New Roman"/>
          <w:sz w:val="28"/>
          <w:szCs w:val="28"/>
        </w:rPr>
        <w:t xml:space="preserve"> к настоящему Тарифному соглашению</w:t>
      </w:r>
      <w:r w:rsidRPr="008F7F09">
        <w:rPr>
          <w:rFonts w:ascii="Times New Roman" w:eastAsiaTheme="minorHAnsi" w:hAnsi="Times New Roman"/>
          <w:b/>
          <w:sz w:val="28"/>
          <w:szCs w:val="28"/>
        </w:rPr>
        <w:t>.</w:t>
      </w:r>
    </w:p>
    <w:p w:rsidR="0057707C" w:rsidRDefault="0057707C" w:rsidP="008F7F09">
      <w:pPr>
        <w:widowControl w:val="0"/>
        <w:spacing w:after="0" w:line="240" w:lineRule="auto"/>
        <w:ind w:firstLine="567"/>
        <w:jc w:val="both"/>
        <w:rPr>
          <w:rFonts w:ascii="Times New Roman" w:eastAsia="Times New Roman" w:hAnsi="Times New Roman"/>
          <w:sz w:val="28"/>
          <w:szCs w:val="28"/>
          <w:lang w:eastAsia="ru-RU"/>
        </w:rPr>
      </w:pPr>
    </w:p>
    <w:p w:rsidR="00DD1866" w:rsidRPr="008F7F09" w:rsidRDefault="00DD1866" w:rsidP="008F7F09">
      <w:pPr>
        <w:widowControl w:val="0"/>
        <w:spacing w:after="0" w:line="240" w:lineRule="auto"/>
        <w:ind w:firstLine="567"/>
        <w:jc w:val="both"/>
        <w:rPr>
          <w:rFonts w:ascii="Times New Roman" w:eastAsia="Times New Roman" w:hAnsi="Times New Roman"/>
          <w:sz w:val="28"/>
          <w:szCs w:val="28"/>
          <w:lang w:eastAsia="ru-RU"/>
        </w:rPr>
      </w:pPr>
    </w:p>
    <w:p w:rsidR="00B011F6" w:rsidRPr="008F7F09" w:rsidRDefault="00B011F6" w:rsidP="008F7F09">
      <w:pPr>
        <w:pStyle w:val="2"/>
        <w:spacing w:before="0"/>
        <w:jc w:val="center"/>
        <w:rPr>
          <w:rFonts w:ascii="Times New Roman" w:hAnsi="Times New Roman" w:cs="Times New Roman"/>
          <w:b w:val="0"/>
          <w:color w:val="auto"/>
          <w:sz w:val="28"/>
          <w:szCs w:val="28"/>
        </w:rPr>
      </w:pPr>
      <w:bookmarkStart w:id="8" w:name="_Toc91670582"/>
      <w:r w:rsidRPr="008F7F09">
        <w:rPr>
          <w:rFonts w:ascii="Times New Roman" w:hAnsi="Times New Roman" w:cs="Times New Roman"/>
          <w:color w:val="auto"/>
          <w:sz w:val="28"/>
          <w:szCs w:val="28"/>
        </w:rPr>
        <w:t xml:space="preserve">Часть 2. Тарифы на оплату </w:t>
      </w:r>
      <w:r w:rsidRPr="008F7F09">
        <w:rPr>
          <w:rFonts w:ascii="Times New Roman" w:eastAsiaTheme="minorHAnsi" w:hAnsi="Times New Roman" w:cs="Times New Roman"/>
          <w:color w:val="auto"/>
          <w:sz w:val="28"/>
          <w:szCs w:val="28"/>
        </w:rPr>
        <w:t>первичной медико-санитарной помощи, оказанной в амбулаторных условиях</w:t>
      </w:r>
      <w:bookmarkEnd w:id="8"/>
    </w:p>
    <w:p w:rsidR="00B011F6" w:rsidRPr="008F7F09" w:rsidRDefault="00B011F6" w:rsidP="008F7F09">
      <w:pPr>
        <w:spacing w:after="0" w:line="240" w:lineRule="auto"/>
        <w:ind w:firstLine="720"/>
        <w:jc w:val="center"/>
        <w:rPr>
          <w:rFonts w:ascii="Times New Roman" w:hAnsi="Times New Roman"/>
          <w:b/>
          <w:sz w:val="28"/>
          <w:szCs w:val="28"/>
        </w:rPr>
      </w:pPr>
    </w:p>
    <w:p w:rsidR="00B011F6" w:rsidRPr="008F7F09" w:rsidRDefault="00B011F6" w:rsidP="008F7F09">
      <w:pPr>
        <w:pStyle w:val="a3"/>
        <w:numPr>
          <w:ilvl w:val="0"/>
          <w:numId w:val="1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Возмещение расходов медицинской организации на оказание </w:t>
      </w:r>
      <w:r w:rsidRPr="008F7F09">
        <w:rPr>
          <w:rFonts w:ascii="Times New Roman" w:eastAsiaTheme="minorHAnsi" w:hAnsi="Times New Roman"/>
          <w:sz w:val="28"/>
          <w:szCs w:val="28"/>
        </w:rPr>
        <w:t xml:space="preserve">первичной медико-санитарной помощи в амбулаторных условиях </w:t>
      </w:r>
      <w:r w:rsidRPr="008F7F09">
        <w:rPr>
          <w:rFonts w:ascii="Times New Roman" w:hAnsi="Times New Roman"/>
          <w:sz w:val="28"/>
          <w:szCs w:val="28"/>
        </w:rPr>
        <w:t>осуществляется по следующим группам тарифов:</w:t>
      </w:r>
    </w:p>
    <w:p w:rsidR="00B011F6"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подушевого финансирования (амбулаторный подушевой норматив финансирования);</w:t>
      </w:r>
    </w:p>
    <w:p w:rsidR="00B011F6"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посещений с профилактической целью</w:t>
      </w:r>
      <w:r w:rsidRPr="008F7F09">
        <w:rPr>
          <w:rFonts w:ascii="Times New Roman" w:eastAsiaTheme="minorHAnsi" w:hAnsi="Times New Roman"/>
          <w:sz w:val="28"/>
          <w:szCs w:val="28"/>
        </w:rPr>
        <w:t>;</w:t>
      </w:r>
    </w:p>
    <w:p w:rsidR="00B011F6"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посещений при оказании неотложной помощи;</w:t>
      </w:r>
    </w:p>
    <w:p w:rsidR="00B011F6"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w:t>
      </w:r>
      <w:r w:rsidR="0050029F" w:rsidRPr="008F7F09">
        <w:rPr>
          <w:rFonts w:ascii="Times New Roman" w:hAnsi="Times New Roman"/>
          <w:sz w:val="28"/>
          <w:szCs w:val="28"/>
        </w:rPr>
        <w:t>обращений/</w:t>
      </w:r>
      <w:r w:rsidRPr="008F7F09">
        <w:rPr>
          <w:rFonts w:ascii="Times New Roman" w:hAnsi="Times New Roman"/>
          <w:sz w:val="28"/>
          <w:szCs w:val="28"/>
        </w:rPr>
        <w:t>посещений по поводу заболевания;</w:t>
      </w:r>
    </w:p>
    <w:p w:rsidR="00700D91"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групп диагностических медицинских услуг;</w:t>
      </w:r>
    </w:p>
    <w:p w:rsidR="00B011F6" w:rsidRPr="008F7F09" w:rsidRDefault="00700D91"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групп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657707" w:rsidRPr="008F7F09">
        <w:rPr>
          <w:rFonts w:ascii="Times New Roman" w:eastAsia="Times New Roman" w:hAnsi="Times New Roman"/>
          <w:sz w:val="28"/>
          <w:szCs w:val="28"/>
          <w:lang w:eastAsia="ru-RU"/>
        </w:rPr>
        <w:t>молекулярно-</w:t>
      </w:r>
      <w:r w:rsidR="00137B05" w:rsidRPr="008F7F09">
        <w:rPr>
          <w:rFonts w:ascii="Times New Roman" w:eastAsia="Times New Roman" w:hAnsi="Times New Roman"/>
          <w:sz w:val="28"/>
          <w:szCs w:val="28"/>
          <w:lang w:eastAsia="ru-RU"/>
        </w:rPr>
        <w:t>генетических</w:t>
      </w:r>
      <w:r w:rsidR="00657707" w:rsidRPr="008F7F09">
        <w:rPr>
          <w:rFonts w:ascii="Times New Roman" w:eastAsia="Times New Roman" w:hAnsi="Times New Roman"/>
          <w:sz w:val="28"/>
          <w:szCs w:val="28"/>
          <w:lang w:eastAsia="ru-RU"/>
        </w:rPr>
        <w:t xml:space="preserve">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009B5B45" w:rsidRPr="008F7F09">
        <w:rPr>
          <w:rFonts w:ascii="Times New Roman" w:eastAsia="Times New Roman" w:hAnsi="Times New Roman"/>
          <w:sz w:val="28"/>
          <w:szCs w:val="28"/>
          <w:lang w:eastAsia="ru-RU"/>
        </w:rPr>
        <w:t>,</w:t>
      </w:r>
      <w:r w:rsidR="009B5B45" w:rsidRPr="008F7F09">
        <w:rPr>
          <w:rFonts w:ascii="Times New Roman" w:hAnsi="Times New Roman"/>
          <w:sz w:val="24"/>
          <w:szCs w:val="24"/>
        </w:rPr>
        <w:t xml:space="preserve"> </w:t>
      </w:r>
      <w:r w:rsidR="00725AEA" w:rsidRPr="008F7F09">
        <w:rPr>
          <w:rFonts w:ascii="Times New Roman" w:hAnsi="Times New Roman"/>
          <w:sz w:val="28"/>
          <w:szCs w:val="28"/>
        </w:rPr>
        <w:t>однофотонной эмиссионной компьютерной томографии, позитронно-эмиссионной томографии, совмещенной с компьютерной томографией</w:t>
      </w:r>
      <w:r w:rsidRPr="008F7F09">
        <w:rPr>
          <w:rFonts w:ascii="Times New Roman" w:hAnsi="Times New Roman"/>
          <w:sz w:val="28"/>
          <w:szCs w:val="28"/>
        </w:rPr>
        <w:t>;</w:t>
      </w:r>
    </w:p>
    <w:p w:rsidR="00E14C21" w:rsidRPr="008F7F09" w:rsidRDefault="00E14C21"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медицинских услуг немедикаментозных методов лечения из разделов, входящих в клинические рекомендации при оказании первичной медико-санитарной помощи в амбулаторных условиях</w:t>
      </w:r>
      <w:r w:rsidR="00F13145">
        <w:rPr>
          <w:rFonts w:ascii="Times New Roman" w:hAnsi="Times New Roman"/>
          <w:sz w:val="28"/>
          <w:szCs w:val="28"/>
        </w:rPr>
        <w:t>,</w:t>
      </w:r>
      <w:r w:rsidRPr="008F7F09">
        <w:rPr>
          <w:rFonts w:ascii="Times New Roman" w:hAnsi="Times New Roman"/>
          <w:sz w:val="28"/>
          <w:szCs w:val="28"/>
        </w:rPr>
        <w:t xml:space="preserve"> в составе случая обращения по заболеванию;</w:t>
      </w:r>
    </w:p>
    <w:p w:rsidR="00B011F6"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w:t>
      </w:r>
      <w:r w:rsidR="00A164EC" w:rsidRPr="008F7F09">
        <w:rPr>
          <w:rFonts w:ascii="Times New Roman" w:hAnsi="Times New Roman"/>
          <w:sz w:val="28"/>
          <w:szCs w:val="28"/>
        </w:rPr>
        <w:t>обращений по заболеванию при оказании медицинской помощи по профилю «Медицинская реабилитация»</w:t>
      </w:r>
      <w:r w:rsidRPr="008F7F09">
        <w:rPr>
          <w:rFonts w:ascii="Times New Roman" w:hAnsi="Times New Roman"/>
          <w:sz w:val="28"/>
          <w:szCs w:val="28"/>
        </w:rPr>
        <w:t>;</w:t>
      </w:r>
    </w:p>
    <w:p w:rsidR="00B011F6" w:rsidRPr="008F7F09" w:rsidRDefault="00B011F6"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медицинских услуг в стоматологии;</w:t>
      </w:r>
    </w:p>
    <w:p w:rsidR="0066040F" w:rsidRPr="0066040F" w:rsidRDefault="00CD0A09" w:rsidP="0066040F">
      <w:pPr>
        <w:pStyle w:val="a3"/>
        <w:numPr>
          <w:ilvl w:val="0"/>
          <w:numId w:val="6"/>
        </w:numPr>
        <w:spacing w:after="0" w:line="240" w:lineRule="auto"/>
        <w:ind w:left="0" w:firstLine="709"/>
        <w:jc w:val="both"/>
        <w:rPr>
          <w:rFonts w:ascii="Times New Roman" w:eastAsiaTheme="minorHAnsi" w:hAnsi="Times New Roman"/>
          <w:sz w:val="28"/>
          <w:szCs w:val="28"/>
        </w:rPr>
      </w:pPr>
      <w:r w:rsidRPr="008F7F09">
        <w:rPr>
          <w:rFonts w:ascii="Times New Roman" w:hAnsi="Times New Roman"/>
          <w:sz w:val="28"/>
          <w:szCs w:val="28"/>
        </w:rPr>
        <w:t xml:space="preserve">по тарифам медицинских услуг, применяемых при проведении </w:t>
      </w:r>
      <w:r w:rsidRPr="008F7F09">
        <w:rPr>
          <w:rFonts w:ascii="Times New Roman" w:hAnsi="Times New Roman"/>
          <w:sz w:val="28"/>
          <w:szCs w:val="28"/>
          <w:lang w:val="en-US"/>
        </w:rPr>
        <w:t>I</w:t>
      </w:r>
      <w:r w:rsidRPr="008F7F09">
        <w:rPr>
          <w:rFonts w:ascii="Times New Roman" w:hAnsi="Times New Roman"/>
          <w:sz w:val="28"/>
          <w:szCs w:val="28"/>
        </w:rPr>
        <w:t xml:space="preserve">-го, </w:t>
      </w:r>
      <w:r w:rsidRPr="008F7F09">
        <w:rPr>
          <w:rFonts w:ascii="Times New Roman" w:hAnsi="Times New Roman"/>
          <w:sz w:val="28"/>
          <w:szCs w:val="28"/>
          <w:lang w:val="en-US"/>
        </w:rPr>
        <w:t>II</w:t>
      </w:r>
      <w:r w:rsidRPr="008F7F09">
        <w:rPr>
          <w:rFonts w:ascii="Times New Roman" w:hAnsi="Times New Roman"/>
          <w:sz w:val="28"/>
          <w:szCs w:val="28"/>
        </w:rPr>
        <w:t>-го этапа углубленной диспансеризации взрослого населения</w:t>
      </w:r>
      <w:r w:rsidR="007D588D" w:rsidRPr="008F7F09">
        <w:rPr>
          <w:rFonts w:ascii="Times New Roman" w:hAnsi="Times New Roman"/>
          <w:sz w:val="28"/>
          <w:szCs w:val="28"/>
        </w:rPr>
        <w:t xml:space="preserve">, перенесших новую коронавирусную инфекцию </w:t>
      </w:r>
      <w:r w:rsidR="007D588D" w:rsidRPr="008F7F09">
        <w:rPr>
          <w:rFonts w:ascii="Times New Roman" w:hAnsi="Times New Roman"/>
          <w:sz w:val="28"/>
          <w:szCs w:val="28"/>
          <w:lang w:val="en-US"/>
        </w:rPr>
        <w:t>(COVID-19)</w:t>
      </w:r>
      <w:r w:rsidR="0066040F">
        <w:rPr>
          <w:rFonts w:ascii="Times New Roman" w:hAnsi="Times New Roman"/>
          <w:sz w:val="28"/>
          <w:szCs w:val="28"/>
        </w:rPr>
        <w:t>;</w:t>
      </w:r>
    </w:p>
    <w:p w:rsidR="000A0C3E" w:rsidRPr="008F7F09" w:rsidRDefault="00AD4E44" w:rsidP="0066040F">
      <w:pPr>
        <w:pStyle w:val="a3"/>
        <w:numPr>
          <w:ilvl w:val="0"/>
          <w:numId w:val="6"/>
        </w:numPr>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lastRenderedPageBreak/>
        <w:t xml:space="preserve"> в рамках проведения </w:t>
      </w:r>
      <w:r w:rsidR="000A0C3E" w:rsidRPr="008F7F09">
        <w:rPr>
          <w:rFonts w:ascii="Times New Roman" w:eastAsiaTheme="minorHAnsi" w:hAnsi="Times New Roman"/>
          <w:sz w:val="28"/>
          <w:szCs w:val="28"/>
        </w:rPr>
        <w:t xml:space="preserve">профилактических </w:t>
      </w:r>
      <w:r w:rsidRPr="008F7F09">
        <w:rPr>
          <w:rFonts w:ascii="Times New Roman" w:eastAsiaTheme="minorHAnsi" w:hAnsi="Times New Roman"/>
          <w:sz w:val="28"/>
          <w:szCs w:val="28"/>
        </w:rPr>
        <w:t xml:space="preserve">медицинских </w:t>
      </w:r>
      <w:r w:rsidR="000A0C3E" w:rsidRPr="008F7F09">
        <w:rPr>
          <w:rFonts w:ascii="Times New Roman" w:eastAsiaTheme="minorHAnsi" w:hAnsi="Times New Roman"/>
          <w:sz w:val="28"/>
          <w:szCs w:val="28"/>
        </w:rPr>
        <w:t>осмотров несовершеннолетних;</w:t>
      </w:r>
    </w:p>
    <w:p w:rsidR="000A0C3E" w:rsidRPr="008F7F09" w:rsidRDefault="000A0C3E" w:rsidP="008F7F09">
      <w:pPr>
        <w:pStyle w:val="a3"/>
        <w:numPr>
          <w:ilvl w:val="0"/>
          <w:numId w:val="6"/>
        </w:numPr>
        <w:autoSpaceDE w:val="0"/>
        <w:autoSpaceDN w:val="0"/>
        <w:adjustRightInd w:val="0"/>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по тарифам </w:t>
      </w:r>
      <w:r w:rsidR="00AD4E44" w:rsidRPr="008F7F09">
        <w:rPr>
          <w:rFonts w:ascii="Times New Roman" w:eastAsiaTheme="minorHAnsi" w:hAnsi="Times New Roman"/>
          <w:sz w:val="28"/>
          <w:szCs w:val="28"/>
        </w:rPr>
        <w:t xml:space="preserve">комплексных посещений в рамках проведения </w:t>
      </w:r>
      <w:r w:rsidRPr="008F7F09">
        <w:rPr>
          <w:rFonts w:ascii="Times New Roman" w:eastAsiaTheme="minorHAnsi" w:hAnsi="Times New Roman"/>
          <w:sz w:val="28"/>
          <w:szCs w:val="28"/>
        </w:rPr>
        <w:t>диспансеризации определенных групп взрослого населения</w:t>
      </w:r>
      <w:r w:rsidR="00687BE4" w:rsidRPr="008F7F09">
        <w:t xml:space="preserve"> </w:t>
      </w:r>
      <w:r w:rsidR="00687BE4" w:rsidRPr="008F7F09">
        <w:rPr>
          <w:rFonts w:ascii="Times New Roman" w:eastAsiaTheme="minorHAnsi" w:hAnsi="Times New Roman"/>
          <w:sz w:val="28"/>
          <w:szCs w:val="28"/>
        </w:rPr>
        <w:t>и диспансеризации для оценки репродуктивного здоровья женщин и мужчин</w:t>
      </w:r>
      <w:r w:rsidRPr="008F7F09">
        <w:rPr>
          <w:rFonts w:ascii="Times New Roman" w:eastAsiaTheme="minorHAnsi" w:hAnsi="Times New Roman"/>
          <w:sz w:val="28"/>
          <w:szCs w:val="28"/>
        </w:rPr>
        <w:t>;</w:t>
      </w:r>
    </w:p>
    <w:p w:rsidR="000A0C3E" w:rsidRPr="008F7F09" w:rsidRDefault="000A0C3E" w:rsidP="008F7F09">
      <w:pPr>
        <w:pStyle w:val="a3"/>
        <w:numPr>
          <w:ilvl w:val="0"/>
          <w:numId w:val="6"/>
        </w:numPr>
        <w:autoSpaceDE w:val="0"/>
        <w:autoSpaceDN w:val="0"/>
        <w:adjustRightInd w:val="0"/>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 по тарифам </w:t>
      </w:r>
      <w:r w:rsidR="00AD4E44" w:rsidRPr="008F7F09">
        <w:rPr>
          <w:rFonts w:ascii="Times New Roman" w:eastAsiaTheme="minorHAnsi" w:hAnsi="Times New Roman"/>
          <w:sz w:val="28"/>
          <w:szCs w:val="28"/>
        </w:rPr>
        <w:t xml:space="preserve">комплексных посещений в рамках проведения </w:t>
      </w:r>
      <w:r w:rsidRPr="008F7F09">
        <w:rPr>
          <w:rFonts w:ascii="Times New Roman" w:eastAsiaTheme="minorHAnsi" w:hAnsi="Times New Roman"/>
          <w:sz w:val="28"/>
          <w:szCs w:val="28"/>
        </w:rPr>
        <w:t>диспансеризации пребывающих в стационарных учреждениях детей-сирот и детей, находящихся в трудной жизненной ситуации;</w:t>
      </w:r>
    </w:p>
    <w:p w:rsidR="000A0C3E" w:rsidRPr="008F7F09" w:rsidRDefault="000A0C3E" w:rsidP="008F7F09">
      <w:pPr>
        <w:pStyle w:val="a3"/>
        <w:numPr>
          <w:ilvl w:val="0"/>
          <w:numId w:val="6"/>
        </w:numPr>
        <w:autoSpaceDE w:val="0"/>
        <w:autoSpaceDN w:val="0"/>
        <w:adjustRightInd w:val="0"/>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 xml:space="preserve"> по тарифам </w:t>
      </w:r>
      <w:r w:rsidR="00AD4E44" w:rsidRPr="008F7F09">
        <w:rPr>
          <w:rFonts w:ascii="Times New Roman" w:eastAsiaTheme="minorHAnsi" w:hAnsi="Times New Roman"/>
          <w:sz w:val="28"/>
          <w:szCs w:val="28"/>
        </w:rPr>
        <w:t xml:space="preserve">комплексных посещений в рамках проведения </w:t>
      </w:r>
      <w:r w:rsidRPr="008F7F09">
        <w:rPr>
          <w:rFonts w:ascii="Times New Roman" w:eastAsiaTheme="minorHAnsi" w:hAnsi="Times New Roman"/>
          <w:sz w:val="28"/>
          <w:szCs w:val="28"/>
        </w:rPr>
        <w:t>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8F7F09" w:rsidRPr="008F7F09" w:rsidRDefault="00842050"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cs="Calibri"/>
          <w:bCs/>
          <w:sz w:val="28"/>
          <w:szCs w:val="28"/>
        </w:rPr>
        <w:t xml:space="preserve">по тарифам </w:t>
      </w:r>
      <w:r w:rsidR="00AD4E44" w:rsidRPr="008F7F09">
        <w:rPr>
          <w:rFonts w:ascii="Times New Roman" w:hAnsi="Times New Roman" w:cs="Calibri"/>
          <w:bCs/>
          <w:sz w:val="28"/>
          <w:szCs w:val="28"/>
        </w:rPr>
        <w:t xml:space="preserve">комплексных посещений в рамках проведения </w:t>
      </w:r>
      <w:r w:rsidRPr="008F7F09">
        <w:rPr>
          <w:rFonts w:ascii="Times New Roman" w:hAnsi="Times New Roman" w:cs="Calibri"/>
          <w:bCs/>
          <w:sz w:val="28"/>
          <w:szCs w:val="28"/>
        </w:rPr>
        <w:t>диспансерного наблюдения отдельных категорий граждан из числа взрослого населения</w:t>
      </w:r>
      <w:r w:rsidR="00CE576F">
        <w:rPr>
          <w:rFonts w:ascii="Times New Roman" w:hAnsi="Times New Roman" w:cs="Calibri"/>
          <w:bCs/>
          <w:sz w:val="28"/>
          <w:szCs w:val="28"/>
        </w:rPr>
        <w:t>,</w:t>
      </w:r>
      <w:r w:rsidR="008F7F09">
        <w:rPr>
          <w:rFonts w:ascii="Times New Roman" w:hAnsi="Times New Roman" w:cs="Calibri"/>
          <w:bCs/>
          <w:sz w:val="28"/>
          <w:szCs w:val="28"/>
        </w:rPr>
        <w:t xml:space="preserve"> </w:t>
      </w:r>
      <w:r w:rsidR="008F7F09" w:rsidRPr="008F7F09">
        <w:rPr>
          <w:rFonts w:ascii="Times New Roman" w:hAnsi="Times New Roman" w:cs="Calibri"/>
          <w:bCs/>
          <w:sz w:val="28"/>
          <w:szCs w:val="28"/>
        </w:rPr>
        <w:t>включая диспансерное наблюдение работающих граждан, в том числе центрами здоровья</w:t>
      </w:r>
      <w:r w:rsidR="008F7F09">
        <w:rPr>
          <w:rFonts w:ascii="Times New Roman" w:hAnsi="Times New Roman" w:cs="Calibri"/>
          <w:bCs/>
          <w:sz w:val="28"/>
          <w:szCs w:val="28"/>
        </w:rPr>
        <w:t>;</w:t>
      </w:r>
    </w:p>
    <w:p w:rsidR="008F7F09" w:rsidRPr="008F7F09" w:rsidRDefault="008F7F09" w:rsidP="00254593">
      <w:pPr>
        <w:pStyle w:val="a3"/>
        <w:numPr>
          <w:ilvl w:val="0"/>
          <w:numId w:val="6"/>
        </w:numPr>
        <w:spacing w:after="0" w:line="240" w:lineRule="auto"/>
        <w:ind w:left="0" w:firstLine="709"/>
        <w:jc w:val="both"/>
        <w:rPr>
          <w:rFonts w:ascii="Times New Roman" w:hAnsi="Times New Roman"/>
          <w:sz w:val="28"/>
          <w:szCs w:val="28"/>
        </w:rPr>
      </w:pPr>
      <w:r w:rsidRPr="00254593">
        <w:rPr>
          <w:rFonts w:ascii="Times New Roman" w:hAnsi="Times New Roman"/>
          <w:sz w:val="28"/>
          <w:szCs w:val="28"/>
          <w:highlight w:val="yellow"/>
        </w:rPr>
        <w:t xml:space="preserve">по тарифам </w:t>
      </w:r>
      <w:r w:rsidR="00254593" w:rsidRPr="00254593">
        <w:rPr>
          <w:rFonts w:ascii="Times New Roman" w:hAnsi="Times New Roman"/>
          <w:sz w:val="28"/>
          <w:szCs w:val="28"/>
          <w:highlight w:val="yellow"/>
        </w:rPr>
        <w:t>комплексных посещений в рамках проведения школы хронических неинфекционных заболеваний, в том числе с сахарным диабетом</w:t>
      </w:r>
      <w:r w:rsidR="0066040F">
        <w:rPr>
          <w:rFonts w:ascii="Times New Roman" w:hAnsi="Times New Roman"/>
          <w:sz w:val="28"/>
          <w:szCs w:val="28"/>
        </w:rPr>
        <w:t>.</w:t>
      </w:r>
    </w:p>
    <w:p w:rsidR="00FA2CEC" w:rsidRPr="008F7F09" w:rsidRDefault="00135214" w:rsidP="008F7F09">
      <w:pPr>
        <w:pStyle w:val="a3"/>
        <w:spacing w:after="0" w:line="240" w:lineRule="auto"/>
        <w:ind w:left="0" w:firstLine="709"/>
        <w:jc w:val="both"/>
        <w:rPr>
          <w:rFonts w:ascii="Times New Roman" w:hAnsi="Times New Roman" w:cs="Calibri"/>
          <w:bCs/>
          <w:sz w:val="28"/>
          <w:szCs w:val="28"/>
        </w:rPr>
      </w:pPr>
      <w:r w:rsidRPr="008F7F09">
        <w:rPr>
          <w:rFonts w:ascii="Times New Roman" w:hAnsi="Times New Roman" w:cs="Calibri"/>
          <w:bCs/>
          <w:sz w:val="28"/>
          <w:szCs w:val="28"/>
        </w:rPr>
        <w:t xml:space="preserve">Средний </w:t>
      </w:r>
      <w:r w:rsidR="00AC7E01" w:rsidRPr="008F7F09">
        <w:rPr>
          <w:rFonts w:ascii="Times New Roman" w:hAnsi="Times New Roman" w:cs="Calibri"/>
          <w:bCs/>
          <w:sz w:val="28"/>
          <w:szCs w:val="28"/>
        </w:rPr>
        <w:t>размер финансового обеспечения медицинской помощи, определенный на основе нормативов объемов медицинской помощи и финансовых затрат</w:t>
      </w:r>
      <w:r w:rsidR="00FA2CEC" w:rsidRPr="008F7F09">
        <w:rPr>
          <w:rFonts w:ascii="Times New Roman" w:hAnsi="Times New Roman" w:cs="Calibri"/>
          <w:bCs/>
          <w:sz w:val="28"/>
          <w:szCs w:val="28"/>
        </w:rPr>
        <w:t>:</w:t>
      </w:r>
    </w:p>
    <w:p w:rsidR="00D52692" w:rsidRPr="008F7F09" w:rsidRDefault="00FA2CEC" w:rsidP="008F7F09">
      <w:pPr>
        <w:pStyle w:val="a3"/>
        <w:spacing w:after="0" w:line="240" w:lineRule="auto"/>
        <w:ind w:left="0" w:firstLine="709"/>
        <w:jc w:val="both"/>
        <w:rPr>
          <w:rFonts w:ascii="Times New Roman" w:hAnsi="Times New Roman" w:cs="Calibri"/>
          <w:bCs/>
          <w:sz w:val="28"/>
          <w:szCs w:val="28"/>
        </w:rPr>
      </w:pPr>
      <w:r w:rsidRPr="008F7F09">
        <w:rPr>
          <w:rFonts w:ascii="Times New Roman" w:hAnsi="Times New Roman" w:cs="Calibri"/>
          <w:bCs/>
          <w:sz w:val="28"/>
          <w:szCs w:val="28"/>
        </w:rPr>
        <w:t>–</w:t>
      </w:r>
      <w:r w:rsidR="00AC7E01" w:rsidRPr="008F7F09">
        <w:rPr>
          <w:rFonts w:ascii="Times New Roman" w:hAnsi="Times New Roman" w:cs="Calibri"/>
          <w:bCs/>
          <w:sz w:val="28"/>
          <w:szCs w:val="28"/>
        </w:rPr>
        <w:t xml:space="preserve"> на единицу объема медицинской помощи, установленных </w:t>
      </w:r>
      <w:r w:rsidR="00312AFB" w:rsidRPr="008F7F09">
        <w:rPr>
          <w:rFonts w:ascii="Times New Roman" w:hAnsi="Times New Roman" w:cs="Calibri"/>
          <w:bCs/>
          <w:sz w:val="28"/>
          <w:szCs w:val="28"/>
        </w:rPr>
        <w:t>ТП ОМС</w:t>
      </w:r>
      <w:r w:rsidR="00AC7E01" w:rsidRPr="008F7F09">
        <w:rPr>
          <w:rFonts w:ascii="Times New Roman" w:hAnsi="Times New Roman" w:cs="Calibri"/>
          <w:bCs/>
          <w:sz w:val="28"/>
          <w:szCs w:val="28"/>
        </w:rPr>
        <w:t xml:space="preserve">, в амбулаторных условиях составляет </w:t>
      </w:r>
      <w:r w:rsidRPr="008F7F09">
        <w:rPr>
          <w:rFonts w:ascii="Times New Roman" w:hAnsi="Times New Roman" w:cs="Calibri"/>
          <w:bCs/>
          <w:sz w:val="28"/>
          <w:szCs w:val="28"/>
        </w:rPr>
        <w:t>2</w:t>
      </w:r>
      <w:r w:rsidR="00022A47" w:rsidRPr="008F7F09">
        <w:rPr>
          <w:rFonts w:ascii="Times New Roman" w:hAnsi="Times New Roman" w:cs="Calibri"/>
          <w:bCs/>
          <w:sz w:val="28"/>
          <w:szCs w:val="28"/>
        </w:rPr>
        <w:t> </w:t>
      </w:r>
      <w:r w:rsidRPr="008F7F09">
        <w:rPr>
          <w:rFonts w:ascii="Times New Roman" w:hAnsi="Times New Roman" w:cs="Calibri"/>
          <w:bCs/>
          <w:sz w:val="28"/>
          <w:szCs w:val="28"/>
        </w:rPr>
        <w:t>898</w:t>
      </w:r>
      <w:r w:rsidR="00022A47" w:rsidRPr="008F7F09">
        <w:rPr>
          <w:rFonts w:ascii="Times New Roman" w:hAnsi="Times New Roman" w:cs="Calibri"/>
          <w:bCs/>
          <w:sz w:val="28"/>
          <w:szCs w:val="28"/>
        </w:rPr>
        <w:t>,</w:t>
      </w:r>
      <w:r w:rsidR="00D453B8" w:rsidRPr="008F7F09">
        <w:rPr>
          <w:rFonts w:ascii="Times New Roman" w:hAnsi="Times New Roman" w:cs="Calibri"/>
          <w:bCs/>
          <w:sz w:val="28"/>
          <w:szCs w:val="28"/>
        </w:rPr>
        <w:t>74</w:t>
      </w:r>
      <w:r w:rsidR="00AC7E01" w:rsidRPr="008F7F09">
        <w:rPr>
          <w:rFonts w:ascii="Times New Roman" w:hAnsi="Times New Roman" w:cs="Calibri"/>
          <w:bCs/>
          <w:sz w:val="28"/>
          <w:szCs w:val="28"/>
        </w:rPr>
        <w:t xml:space="preserve"> руб., в том числе за счет средств субвенции ФОМС </w:t>
      </w:r>
      <w:r w:rsidRPr="008F7F09">
        <w:rPr>
          <w:rFonts w:ascii="Times New Roman" w:hAnsi="Times New Roman" w:cs="Calibri"/>
          <w:bCs/>
          <w:sz w:val="28"/>
          <w:szCs w:val="28"/>
        </w:rPr>
        <w:t>2</w:t>
      </w:r>
      <w:r w:rsidR="00022A47" w:rsidRPr="008F7F09">
        <w:rPr>
          <w:rFonts w:ascii="Times New Roman" w:hAnsi="Times New Roman" w:cs="Calibri"/>
          <w:bCs/>
          <w:sz w:val="28"/>
          <w:szCs w:val="28"/>
        </w:rPr>
        <w:t> </w:t>
      </w:r>
      <w:r w:rsidRPr="008F7F09">
        <w:rPr>
          <w:rFonts w:ascii="Times New Roman" w:hAnsi="Times New Roman" w:cs="Calibri"/>
          <w:bCs/>
          <w:sz w:val="28"/>
          <w:szCs w:val="28"/>
        </w:rPr>
        <w:t>553</w:t>
      </w:r>
      <w:r w:rsidR="00022A47" w:rsidRPr="008F7F09">
        <w:rPr>
          <w:rFonts w:ascii="Times New Roman" w:hAnsi="Times New Roman" w:cs="Calibri"/>
          <w:bCs/>
          <w:sz w:val="28"/>
          <w:szCs w:val="28"/>
        </w:rPr>
        <w:t>,</w:t>
      </w:r>
      <w:r w:rsidR="00D453B8" w:rsidRPr="008F7F09">
        <w:rPr>
          <w:rFonts w:ascii="Times New Roman" w:hAnsi="Times New Roman" w:cs="Calibri"/>
          <w:bCs/>
          <w:sz w:val="28"/>
          <w:szCs w:val="28"/>
        </w:rPr>
        <w:t>81</w:t>
      </w:r>
      <w:r w:rsidRPr="008F7F09">
        <w:rPr>
          <w:rFonts w:ascii="Times New Roman" w:hAnsi="Times New Roman" w:cs="Calibri"/>
          <w:bCs/>
          <w:sz w:val="28"/>
          <w:szCs w:val="28"/>
        </w:rPr>
        <w:t xml:space="preserve"> руб.;</w:t>
      </w:r>
    </w:p>
    <w:p w:rsidR="00FA2CEC" w:rsidRPr="008F7F09" w:rsidRDefault="00FA2CEC" w:rsidP="008F7F09">
      <w:pPr>
        <w:pStyle w:val="a3"/>
        <w:spacing w:after="0" w:line="240" w:lineRule="auto"/>
        <w:ind w:left="0" w:firstLine="709"/>
        <w:jc w:val="both"/>
        <w:rPr>
          <w:rFonts w:ascii="Times New Roman" w:hAnsi="Times New Roman" w:cs="Calibri"/>
          <w:bCs/>
          <w:sz w:val="28"/>
          <w:szCs w:val="28"/>
        </w:rPr>
      </w:pPr>
      <w:r w:rsidRPr="008F7F09">
        <w:rPr>
          <w:rFonts w:ascii="Times New Roman" w:hAnsi="Times New Roman" w:cs="Calibri"/>
          <w:bCs/>
          <w:sz w:val="28"/>
          <w:szCs w:val="28"/>
        </w:rPr>
        <w:t>– на одно застрахованное лицо составляет 17 115,40 руб.</w:t>
      </w:r>
      <w:r w:rsidR="00A30128" w:rsidRPr="008F7F09">
        <w:rPr>
          <w:rStyle w:val="af8"/>
          <w:rFonts w:ascii="Times New Roman" w:hAnsi="Times New Roman" w:cs="Calibri"/>
          <w:bCs/>
          <w:sz w:val="28"/>
          <w:szCs w:val="28"/>
        </w:rPr>
        <w:footnoteReference w:id="1"/>
      </w:r>
      <w:r w:rsidRPr="008F7F09">
        <w:rPr>
          <w:rFonts w:ascii="Times New Roman" w:hAnsi="Times New Roman" w:cs="Calibri"/>
          <w:bCs/>
          <w:sz w:val="28"/>
          <w:szCs w:val="28"/>
        </w:rPr>
        <w:t>, в том числе за счет средств субвенции ФОМС 14 090,54 руб.</w:t>
      </w:r>
    </w:p>
    <w:p w:rsidR="00B011F6" w:rsidRPr="008F7F09" w:rsidRDefault="00D52692"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cs="Calibri"/>
          <w:bCs/>
          <w:sz w:val="28"/>
          <w:szCs w:val="28"/>
        </w:rPr>
        <w:t>Базовый</w:t>
      </w:r>
      <w:r w:rsidR="00971C36" w:rsidRPr="008F7F09">
        <w:rPr>
          <w:rFonts w:ascii="Times New Roman" w:hAnsi="Times New Roman" w:cs="Calibri"/>
          <w:bCs/>
          <w:sz w:val="28"/>
          <w:szCs w:val="28"/>
        </w:rPr>
        <w:t xml:space="preserve"> (средний)</w:t>
      </w:r>
      <w:r w:rsidRPr="008F7F09">
        <w:rPr>
          <w:rFonts w:ascii="Times New Roman" w:hAnsi="Times New Roman" w:cs="Calibri"/>
          <w:bCs/>
          <w:sz w:val="28"/>
          <w:szCs w:val="28"/>
        </w:rPr>
        <w:t xml:space="preserve"> подушевой норматив финансирования медицинской помощи, оказываемой в амбулаторных условиях, составляет </w:t>
      </w:r>
      <w:r w:rsidR="00254593" w:rsidRPr="008F7802">
        <w:rPr>
          <w:rFonts w:ascii="Times New Roman" w:hAnsi="Times New Roman" w:cs="Calibri"/>
          <w:bCs/>
          <w:sz w:val="28"/>
          <w:szCs w:val="28"/>
          <w:highlight w:val="yellow"/>
        </w:rPr>
        <w:t>20</w:t>
      </w:r>
      <w:r w:rsidR="00F12890" w:rsidRPr="008F7802">
        <w:rPr>
          <w:rFonts w:ascii="Times New Roman" w:hAnsi="Times New Roman" w:cs="Calibri"/>
          <w:bCs/>
          <w:sz w:val="28"/>
          <w:szCs w:val="28"/>
          <w:highlight w:val="yellow"/>
        </w:rPr>
        <w:t>8,</w:t>
      </w:r>
      <w:r w:rsidR="008F7802" w:rsidRPr="008F7802">
        <w:rPr>
          <w:rFonts w:ascii="Times New Roman" w:hAnsi="Times New Roman" w:cs="Calibri"/>
          <w:bCs/>
          <w:sz w:val="28"/>
          <w:szCs w:val="28"/>
          <w:highlight w:val="yellow"/>
        </w:rPr>
        <w:t>66</w:t>
      </w:r>
      <w:r w:rsidR="009F0426" w:rsidRPr="008F7F09">
        <w:rPr>
          <w:rFonts w:ascii="Times New Roman" w:hAnsi="Times New Roman" w:cs="Calibri"/>
          <w:bCs/>
          <w:sz w:val="28"/>
          <w:szCs w:val="28"/>
        </w:rPr>
        <w:t xml:space="preserve"> рубля в месяц (</w:t>
      </w:r>
      <w:r w:rsidR="000E06B7" w:rsidRPr="00254593">
        <w:rPr>
          <w:rFonts w:ascii="Times New Roman" w:hAnsi="Times New Roman" w:cs="Calibri"/>
          <w:bCs/>
          <w:sz w:val="28"/>
          <w:szCs w:val="28"/>
          <w:highlight w:val="yellow"/>
        </w:rPr>
        <w:t>2</w:t>
      </w:r>
      <w:r w:rsidR="00EF6993">
        <w:rPr>
          <w:rFonts w:ascii="Times New Roman" w:hAnsi="Times New Roman" w:cs="Calibri"/>
          <w:bCs/>
          <w:sz w:val="28"/>
          <w:szCs w:val="28"/>
          <w:highlight w:val="yellow"/>
        </w:rPr>
        <w:t> </w:t>
      </w:r>
      <w:r w:rsidR="00254593" w:rsidRPr="00254593">
        <w:rPr>
          <w:rFonts w:ascii="Times New Roman" w:hAnsi="Times New Roman" w:cs="Calibri"/>
          <w:bCs/>
          <w:sz w:val="28"/>
          <w:szCs w:val="28"/>
          <w:highlight w:val="yellow"/>
        </w:rPr>
        <w:t>5</w:t>
      </w:r>
      <w:r w:rsidR="00F12890">
        <w:rPr>
          <w:rFonts w:ascii="Times New Roman" w:hAnsi="Times New Roman" w:cs="Calibri"/>
          <w:bCs/>
          <w:sz w:val="28"/>
          <w:szCs w:val="28"/>
          <w:highlight w:val="yellow"/>
        </w:rPr>
        <w:t>0</w:t>
      </w:r>
      <w:r w:rsidR="008F7802">
        <w:rPr>
          <w:rFonts w:ascii="Times New Roman" w:hAnsi="Times New Roman" w:cs="Calibri"/>
          <w:bCs/>
          <w:sz w:val="28"/>
          <w:szCs w:val="28"/>
          <w:highlight w:val="yellow"/>
        </w:rPr>
        <w:t>3</w:t>
      </w:r>
      <w:r w:rsidR="00EF6993">
        <w:rPr>
          <w:rFonts w:ascii="Times New Roman" w:hAnsi="Times New Roman" w:cs="Calibri"/>
          <w:bCs/>
          <w:sz w:val="28"/>
          <w:szCs w:val="28"/>
          <w:highlight w:val="yellow"/>
        </w:rPr>
        <w:t>,</w:t>
      </w:r>
      <w:r w:rsidR="008F7802">
        <w:rPr>
          <w:rFonts w:ascii="Times New Roman" w:hAnsi="Times New Roman" w:cs="Calibri"/>
          <w:bCs/>
          <w:sz w:val="28"/>
          <w:szCs w:val="28"/>
          <w:highlight w:val="yellow"/>
        </w:rPr>
        <w:t>9</w:t>
      </w:r>
      <w:r w:rsidR="00EF6993">
        <w:rPr>
          <w:rFonts w:ascii="Times New Roman" w:hAnsi="Times New Roman" w:cs="Calibri"/>
          <w:bCs/>
          <w:sz w:val="28"/>
          <w:szCs w:val="28"/>
          <w:highlight w:val="yellow"/>
        </w:rPr>
        <w:t>2</w:t>
      </w:r>
      <w:r w:rsidR="004C2E8C" w:rsidRPr="008F7F09">
        <w:rPr>
          <w:rFonts w:ascii="Times New Roman" w:hAnsi="Times New Roman" w:cs="Calibri"/>
          <w:bCs/>
          <w:sz w:val="28"/>
          <w:szCs w:val="28"/>
        </w:rPr>
        <w:t xml:space="preserve"> </w:t>
      </w:r>
      <w:r w:rsidRPr="008F7F09">
        <w:rPr>
          <w:rFonts w:ascii="Times New Roman" w:hAnsi="Times New Roman" w:cs="Calibri"/>
          <w:bCs/>
          <w:sz w:val="28"/>
          <w:szCs w:val="28"/>
        </w:rPr>
        <w:t>рублей в год)</w:t>
      </w:r>
      <w:r w:rsidR="00B011F6" w:rsidRPr="008F7F09">
        <w:rPr>
          <w:rFonts w:ascii="Times New Roman" w:hAnsi="Times New Roman"/>
          <w:sz w:val="28"/>
          <w:szCs w:val="28"/>
        </w:rPr>
        <w:t>.</w:t>
      </w:r>
    </w:p>
    <w:p w:rsidR="00B011F6" w:rsidRPr="008F7F09" w:rsidRDefault="00B011F6" w:rsidP="008F7F09">
      <w:pPr>
        <w:pStyle w:val="a3"/>
        <w:spacing w:after="0" w:line="240" w:lineRule="auto"/>
        <w:ind w:left="0" w:firstLine="709"/>
        <w:jc w:val="both"/>
        <w:rPr>
          <w:rFonts w:ascii="Times New Roman" w:hAnsi="Times New Roman"/>
          <w:sz w:val="28"/>
          <w:szCs w:val="28"/>
        </w:rPr>
      </w:pPr>
    </w:p>
    <w:p w:rsidR="00B011F6" w:rsidRPr="008F7F09" w:rsidRDefault="00B011F6"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Стоимость 1 УЕТ в стоматологии составляет </w:t>
      </w:r>
      <w:r w:rsidR="005266E7" w:rsidRPr="008F7F09">
        <w:rPr>
          <w:rFonts w:ascii="Times New Roman" w:hAnsi="Times New Roman"/>
          <w:sz w:val="28"/>
          <w:szCs w:val="28"/>
        </w:rPr>
        <w:t>2</w:t>
      </w:r>
      <w:r w:rsidR="00BD6CFA" w:rsidRPr="008F7F09">
        <w:rPr>
          <w:rFonts w:ascii="Times New Roman" w:hAnsi="Times New Roman"/>
          <w:sz w:val="28"/>
          <w:szCs w:val="28"/>
        </w:rPr>
        <w:t>68</w:t>
      </w:r>
      <w:r w:rsidR="00D52692" w:rsidRPr="008F7F09">
        <w:rPr>
          <w:rFonts w:ascii="Times New Roman" w:hAnsi="Times New Roman"/>
          <w:sz w:val="28"/>
          <w:szCs w:val="28"/>
        </w:rPr>
        <w:t>,</w:t>
      </w:r>
      <w:r w:rsidR="00BD6CFA" w:rsidRPr="008F7F09">
        <w:rPr>
          <w:rFonts w:ascii="Times New Roman" w:hAnsi="Times New Roman"/>
          <w:sz w:val="28"/>
          <w:szCs w:val="28"/>
        </w:rPr>
        <w:t>24</w:t>
      </w:r>
      <w:r w:rsidRPr="008F7F09">
        <w:rPr>
          <w:rFonts w:ascii="Times New Roman" w:hAnsi="Times New Roman"/>
          <w:sz w:val="28"/>
          <w:szCs w:val="28"/>
        </w:rPr>
        <w:t xml:space="preserve"> рубл</w:t>
      </w:r>
      <w:r w:rsidR="00B85FFA" w:rsidRPr="008F7F09">
        <w:rPr>
          <w:rFonts w:ascii="Times New Roman" w:hAnsi="Times New Roman"/>
          <w:sz w:val="28"/>
          <w:szCs w:val="28"/>
        </w:rPr>
        <w:t>ей</w:t>
      </w:r>
      <w:r w:rsidRPr="008F7F09">
        <w:rPr>
          <w:rFonts w:ascii="Times New Roman" w:hAnsi="Times New Roman"/>
          <w:sz w:val="28"/>
          <w:szCs w:val="28"/>
        </w:rPr>
        <w:t>.</w:t>
      </w:r>
    </w:p>
    <w:p w:rsidR="00B011F6" w:rsidRPr="008F7F09" w:rsidRDefault="00B011F6" w:rsidP="008F7F09">
      <w:pPr>
        <w:pStyle w:val="a3"/>
        <w:spacing w:after="0" w:line="240" w:lineRule="auto"/>
        <w:ind w:left="0" w:firstLine="709"/>
        <w:jc w:val="both"/>
        <w:rPr>
          <w:rFonts w:ascii="Times New Roman" w:hAnsi="Times New Roman"/>
          <w:sz w:val="28"/>
          <w:szCs w:val="28"/>
        </w:rPr>
      </w:pPr>
    </w:p>
    <w:p w:rsidR="00B011F6" w:rsidRPr="008F7E8B" w:rsidRDefault="00B011F6" w:rsidP="008F7F09">
      <w:pPr>
        <w:pStyle w:val="a3"/>
        <w:numPr>
          <w:ilvl w:val="0"/>
          <w:numId w:val="12"/>
        </w:numPr>
        <w:spacing w:after="0" w:line="240" w:lineRule="auto"/>
        <w:ind w:left="0" w:firstLine="709"/>
        <w:jc w:val="both"/>
        <w:rPr>
          <w:rFonts w:ascii="Times New Roman" w:hAnsi="Times New Roman"/>
          <w:sz w:val="28"/>
          <w:szCs w:val="28"/>
        </w:rPr>
      </w:pPr>
      <w:r w:rsidRPr="008F7E8B">
        <w:rPr>
          <w:rFonts w:ascii="Times New Roman" w:hAnsi="Times New Roman"/>
          <w:sz w:val="28"/>
          <w:szCs w:val="28"/>
        </w:rPr>
        <w:t xml:space="preserve">Расчёт численности прикреплённого застрахованного населения автономного округа, получающего первичную медико-санитарную помощь (в том числе первичную специализированную медико-санитарную помощь) в медицинской организации, в разрезе страховых медицинских организаций и медицинских организаций осуществляется на основании сведений регионального сегмента единого регистра застрахованных лиц, передаваемых медицинской организацией в соответствии с Порядком взаимодействия при осуществлении прикрепления лиц, застрахованных на территории </w:t>
      </w:r>
      <w:r w:rsidR="002839DA" w:rsidRPr="008F7E8B">
        <w:rPr>
          <w:rFonts w:ascii="Times New Roman" w:hAnsi="Times New Roman"/>
          <w:sz w:val="28"/>
          <w:szCs w:val="28"/>
        </w:rPr>
        <w:t>ХМАО-Югры</w:t>
      </w:r>
      <w:r w:rsidR="00776967">
        <w:rPr>
          <w:rFonts w:ascii="Times New Roman" w:hAnsi="Times New Roman"/>
          <w:sz w:val="28"/>
          <w:szCs w:val="28"/>
        </w:rPr>
        <w:t>, утвержденного совместным приказом Депздрава Югры и ТФОМС Югры №773/548 от 27.06.2019.</w:t>
      </w:r>
    </w:p>
    <w:p w:rsidR="00B011F6" w:rsidRPr="008F7F09" w:rsidRDefault="00B011F6" w:rsidP="008F7F09">
      <w:pPr>
        <w:pStyle w:val="a3"/>
        <w:numPr>
          <w:ilvl w:val="0"/>
          <w:numId w:val="1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На основе численности прикреплённого застрахованного населения, получающего первичную медико-санитарную помощь (в том числе первичную </w:t>
      </w:r>
      <w:r w:rsidRPr="008F7F09">
        <w:rPr>
          <w:rFonts w:ascii="Times New Roman" w:hAnsi="Times New Roman"/>
          <w:sz w:val="28"/>
          <w:szCs w:val="28"/>
        </w:rPr>
        <w:lastRenderedPageBreak/>
        <w:t>специализированную медико-санитарную помощь) в медицинской организации, ТФОМС Югры рассчитывает величин</w:t>
      </w:r>
      <w:r w:rsidR="009D6AFD" w:rsidRPr="008F7F09">
        <w:rPr>
          <w:rFonts w:ascii="Times New Roman" w:hAnsi="Times New Roman"/>
          <w:sz w:val="28"/>
          <w:szCs w:val="28"/>
        </w:rPr>
        <w:t>у</w:t>
      </w:r>
      <w:r w:rsidRPr="008F7F09">
        <w:rPr>
          <w:rFonts w:ascii="Times New Roman" w:hAnsi="Times New Roman"/>
          <w:sz w:val="28"/>
          <w:szCs w:val="28"/>
        </w:rPr>
        <w:t xml:space="preserve"> подушевого норматива</w:t>
      </w:r>
      <w:r w:rsidR="009D6AFD" w:rsidRPr="008F7F09">
        <w:rPr>
          <w:rFonts w:ascii="Times New Roman" w:hAnsi="Times New Roman"/>
          <w:sz w:val="28"/>
          <w:szCs w:val="28"/>
        </w:rPr>
        <w:t xml:space="preserve"> финансирования</w:t>
      </w:r>
      <w:r w:rsidRPr="008F7F09">
        <w:rPr>
          <w:rFonts w:ascii="Times New Roman" w:hAnsi="Times New Roman"/>
          <w:sz w:val="28"/>
          <w:szCs w:val="28"/>
        </w:rPr>
        <w:t xml:space="preserve"> на осуществление деятельности медицинской организации в расчёте на одного прикреплённого застрахованного лица</w:t>
      </w:r>
      <w:r w:rsidR="00AF6235" w:rsidRPr="008F7F09">
        <w:rPr>
          <w:rFonts w:ascii="Times New Roman" w:hAnsi="Times New Roman"/>
          <w:sz w:val="28"/>
          <w:szCs w:val="28"/>
        </w:rPr>
        <w:t xml:space="preserve"> к медицинской организации</w:t>
      </w:r>
      <w:r w:rsidRPr="008F7F09">
        <w:rPr>
          <w:rFonts w:ascii="Times New Roman" w:hAnsi="Times New Roman"/>
          <w:sz w:val="28"/>
          <w:szCs w:val="28"/>
        </w:rPr>
        <w:t xml:space="preserve"> в месяц</w:t>
      </w:r>
      <w:r w:rsidR="009D6AFD" w:rsidRPr="008F7F09">
        <w:rPr>
          <w:rFonts w:ascii="Times New Roman" w:hAnsi="Times New Roman"/>
          <w:sz w:val="28"/>
          <w:szCs w:val="28"/>
        </w:rPr>
        <w:t>.</w:t>
      </w:r>
    </w:p>
    <w:p w:rsidR="00B011F6" w:rsidRPr="008F7F09" w:rsidRDefault="00B011F6" w:rsidP="008F7F09">
      <w:pPr>
        <w:pStyle w:val="a3"/>
        <w:numPr>
          <w:ilvl w:val="0"/>
          <w:numId w:val="1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Тарифы подушевых нормативов финансирования первичной медико-санитарной медицинской помощи, оказанной в амбулаторных условиях, рассчитываются ежемесячно и выносятся на </w:t>
      </w:r>
      <w:r w:rsidR="00C61800" w:rsidRPr="00CE576F">
        <w:rPr>
          <w:rFonts w:ascii="Times New Roman" w:hAnsi="Times New Roman"/>
          <w:sz w:val="28"/>
          <w:szCs w:val="28"/>
        </w:rPr>
        <w:t xml:space="preserve">утверждение членам </w:t>
      </w:r>
      <w:r w:rsidR="00A06628" w:rsidRPr="00CE576F">
        <w:rPr>
          <w:rFonts w:ascii="Times New Roman" w:hAnsi="Times New Roman"/>
          <w:sz w:val="28"/>
          <w:szCs w:val="28"/>
        </w:rPr>
        <w:t>к</w:t>
      </w:r>
      <w:r w:rsidR="00C61800" w:rsidRPr="00CE576F">
        <w:rPr>
          <w:rFonts w:ascii="Times New Roman" w:hAnsi="Times New Roman"/>
          <w:sz w:val="28"/>
          <w:szCs w:val="28"/>
        </w:rPr>
        <w:t>омиссии по разработке ТП ОМС.</w:t>
      </w:r>
    </w:p>
    <w:p w:rsidR="00B011F6" w:rsidRPr="008F7F09" w:rsidRDefault="00B011F6" w:rsidP="008F7F09">
      <w:pPr>
        <w:pStyle w:val="a3"/>
        <w:numPr>
          <w:ilvl w:val="0"/>
          <w:numId w:val="12"/>
        </w:numPr>
        <w:spacing w:after="0" w:line="240" w:lineRule="auto"/>
        <w:ind w:left="0" w:firstLine="709"/>
        <w:jc w:val="both"/>
        <w:rPr>
          <w:rFonts w:ascii="Times New Roman" w:hAnsi="Times New Roman"/>
          <w:i/>
          <w:sz w:val="28"/>
          <w:szCs w:val="28"/>
          <w:u w:val="single"/>
        </w:rPr>
      </w:pPr>
      <w:r w:rsidRPr="008F7F09">
        <w:rPr>
          <w:rFonts w:ascii="Times New Roman" w:hAnsi="Times New Roman"/>
          <w:sz w:val="28"/>
          <w:szCs w:val="28"/>
        </w:rPr>
        <w:t xml:space="preserve">Методика расчёта </w:t>
      </w:r>
      <w:r w:rsidR="00F21E04" w:rsidRPr="008F7F09">
        <w:rPr>
          <w:rFonts w:ascii="Times New Roman" w:hAnsi="Times New Roman"/>
          <w:sz w:val="28"/>
          <w:szCs w:val="28"/>
        </w:rPr>
        <w:t>размера подушевого норматива</w:t>
      </w:r>
      <w:r w:rsidRPr="008F7F09">
        <w:rPr>
          <w:rFonts w:ascii="Times New Roman" w:hAnsi="Times New Roman"/>
          <w:sz w:val="28"/>
          <w:szCs w:val="28"/>
        </w:rPr>
        <w:t xml:space="preserve"> финансирования медицинской помощи, оказанной в амбулаторных условиях, определена </w:t>
      </w:r>
      <w:r w:rsidRPr="008F7F09">
        <w:rPr>
          <w:rFonts w:ascii="Times New Roman" w:hAnsi="Times New Roman"/>
          <w:b/>
          <w:sz w:val="28"/>
          <w:szCs w:val="28"/>
        </w:rPr>
        <w:t xml:space="preserve">приложением </w:t>
      </w:r>
      <w:r w:rsidR="00E10FD8" w:rsidRPr="008F7F09">
        <w:rPr>
          <w:rFonts w:ascii="Times New Roman" w:eastAsiaTheme="minorHAnsi" w:hAnsi="Times New Roman"/>
          <w:b/>
          <w:sz w:val="28"/>
          <w:szCs w:val="28"/>
        </w:rPr>
        <w:t>7</w:t>
      </w:r>
      <w:r w:rsidRPr="008F7F09">
        <w:rPr>
          <w:rFonts w:ascii="Times New Roman" w:eastAsiaTheme="minorHAnsi" w:hAnsi="Times New Roman"/>
          <w:sz w:val="28"/>
          <w:szCs w:val="28"/>
        </w:rPr>
        <w:t xml:space="preserve"> </w:t>
      </w:r>
      <w:r w:rsidRPr="008F7F09">
        <w:rPr>
          <w:rFonts w:ascii="Times New Roman" w:hAnsi="Times New Roman"/>
          <w:sz w:val="28"/>
          <w:szCs w:val="28"/>
        </w:rPr>
        <w:t>к настоящему Тарифному соглашению.</w:t>
      </w:r>
    </w:p>
    <w:p w:rsidR="00B011F6" w:rsidRPr="008F7F09" w:rsidRDefault="00B011F6" w:rsidP="008F7F09">
      <w:pPr>
        <w:pStyle w:val="a3"/>
        <w:numPr>
          <w:ilvl w:val="0"/>
          <w:numId w:val="1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Тарифы </w:t>
      </w:r>
      <w:r w:rsidRPr="008F7F09">
        <w:rPr>
          <w:rFonts w:ascii="Times New Roman" w:hAnsi="Times New Roman"/>
          <w:bCs/>
          <w:sz w:val="28"/>
          <w:szCs w:val="28"/>
        </w:rPr>
        <w:t>оплаты медицинской помощи при оказании в амбулаторных условиях</w:t>
      </w:r>
      <w:r w:rsidRPr="008F7F09">
        <w:rPr>
          <w:rFonts w:ascii="Times New Roman" w:hAnsi="Times New Roman"/>
          <w:sz w:val="28"/>
          <w:szCs w:val="28"/>
        </w:rPr>
        <w:t xml:space="preserve">, установлены </w:t>
      </w:r>
      <w:r w:rsidRPr="008F7F09">
        <w:rPr>
          <w:rFonts w:ascii="Times New Roman" w:hAnsi="Times New Roman"/>
          <w:b/>
          <w:sz w:val="28"/>
          <w:szCs w:val="28"/>
        </w:rPr>
        <w:t xml:space="preserve">приложением </w:t>
      </w:r>
      <w:r w:rsidR="00E10FD8" w:rsidRPr="008F7F09">
        <w:rPr>
          <w:rFonts w:ascii="Times New Roman" w:hAnsi="Times New Roman"/>
          <w:b/>
          <w:sz w:val="28"/>
          <w:szCs w:val="28"/>
        </w:rPr>
        <w:t>16</w:t>
      </w:r>
      <w:r w:rsidRPr="008F7F09">
        <w:rPr>
          <w:rFonts w:ascii="Times New Roman" w:hAnsi="Times New Roman"/>
          <w:sz w:val="28"/>
          <w:szCs w:val="28"/>
        </w:rPr>
        <w:t xml:space="preserve"> к настоящему Тарифному соглашению. </w:t>
      </w:r>
    </w:p>
    <w:p w:rsidR="00B011F6" w:rsidRPr="008F7F09" w:rsidRDefault="00052F1E" w:rsidP="008F7F09">
      <w:pPr>
        <w:pStyle w:val="a3"/>
        <w:numPr>
          <w:ilvl w:val="0"/>
          <w:numId w:val="12"/>
        </w:numPr>
        <w:spacing w:after="0" w:line="240" w:lineRule="auto"/>
        <w:ind w:left="0" w:firstLine="709"/>
        <w:jc w:val="both"/>
        <w:rPr>
          <w:rFonts w:ascii="Times New Roman" w:hAnsi="Times New Roman"/>
          <w:sz w:val="28"/>
          <w:szCs w:val="28"/>
        </w:rPr>
      </w:pPr>
      <w:r w:rsidRPr="00CE576F">
        <w:rPr>
          <w:rFonts w:ascii="Times New Roman" w:hAnsi="Times New Roman"/>
          <w:sz w:val="28"/>
          <w:szCs w:val="28"/>
        </w:rPr>
        <w:t>Дифференцированные по полу и возрасту т</w:t>
      </w:r>
      <w:r w:rsidR="00B011F6" w:rsidRPr="00CE576F">
        <w:rPr>
          <w:rFonts w:ascii="Times New Roman" w:hAnsi="Times New Roman"/>
          <w:sz w:val="28"/>
          <w:szCs w:val="28"/>
        </w:rPr>
        <w:t xml:space="preserve">арифы </w:t>
      </w:r>
      <w:r w:rsidRPr="00CE576F">
        <w:rPr>
          <w:rFonts w:ascii="Times New Roman" w:hAnsi="Times New Roman"/>
          <w:sz w:val="28"/>
          <w:szCs w:val="28"/>
        </w:rPr>
        <w:t xml:space="preserve">комплексных посещений при </w:t>
      </w:r>
      <w:r w:rsidR="00B011F6" w:rsidRPr="00CE576F">
        <w:rPr>
          <w:rFonts w:ascii="Times New Roman" w:hAnsi="Times New Roman"/>
          <w:sz w:val="28"/>
          <w:szCs w:val="28"/>
        </w:rPr>
        <w:t>проведени</w:t>
      </w:r>
      <w:r w:rsidRPr="00CE576F">
        <w:rPr>
          <w:rFonts w:ascii="Times New Roman" w:hAnsi="Times New Roman"/>
          <w:sz w:val="28"/>
          <w:szCs w:val="28"/>
        </w:rPr>
        <w:t>и</w:t>
      </w:r>
      <w:r w:rsidR="00B011F6" w:rsidRPr="00CE576F">
        <w:rPr>
          <w:rFonts w:ascii="Times New Roman" w:hAnsi="Times New Roman"/>
          <w:sz w:val="28"/>
          <w:szCs w:val="28"/>
        </w:rPr>
        <w:t xml:space="preserve"> </w:t>
      </w:r>
      <w:r w:rsidRPr="00CE576F">
        <w:rPr>
          <w:rFonts w:ascii="Times New Roman" w:hAnsi="Times New Roman"/>
          <w:sz w:val="28"/>
          <w:szCs w:val="28"/>
        </w:rPr>
        <w:t xml:space="preserve">профилактических медицинских осмотров и </w:t>
      </w:r>
      <w:r w:rsidR="00B011F6" w:rsidRPr="00CE576F">
        <w:rPr>
          <w:rFonts w:ascii="Times New Roman" w:hAnsi="Times New Roman"/>
          <w:sz w:val="28"/>
          <w:szCs w:val="28"/>
          <w:lang w:val="en-US"/>
        </w:rPr>
        <w:t>I</w:t>
      </w:r>
      <w:r w:rsidR="00B011F6" w:rsidRPr="00CE576F">
        <w:rPr>
          <w:rFonts w:ascii="Times New Roman" w:hAnsi="Times New Roman"/>
          <w:sz w:val="28"/>
          <w:szCs w:val="28"/>
        </w:rPr>
        <w:t xml:space="preserve"> этапа диспансеризации, </w:t>
      </w:r>
      <w:r w:rsidRPr="00CE576F">
        <w:rPr>
          <w:rFonts w:ascii="Times New Roman" w:hAnsi="Times New Roman"/>
          <w:sz w:val="28"/>
          <w:szCs w:val="28"/>
        </w:rPr>
        <w:t>включая</w:t>
      </w:r>
      <w:r w:rsidR="00217366" w:rsidRPr="00CE576F">
        <w:rPr>
          <w:rFonts w:ascii="Times New Roman" w:hAnsi="Times New Roman"/>
          <w:sz w:val="28"/>
          <w:szCs w:val="28"/>
        </w:rPr>
        <w:t xml:space="preserve"> углубленн</w:t>
      </w:r>
      <w:r w:rsidRPr="00CE576F">
        <w:rPr>
          <w:rFonts w:ascii="Times New Roman" w:hAnsi="Times New Roman"/>
          <w:sz w:val="28"/>
          <w:szCs w:val="28"/>
        </w:rPr>
        <w:t>ую диспансеризацию и диспансеризацию для оценки репродуктивного здоровья</w:t>
      </w:r>
      <w:r w:rsidR="00217366" w:rsidRPr="00CE576F">
        <w:rPr>
          <w:rFonts w:ascii="Times New Roman" w:hAnsi="Times New Roman"/>
          <w:sz w:val="28"/>
          <w:szCs w:val="28"/>
        </w:rPr>
        <w:t xml:space="preserve"> </w:t>
      </w:r>
      <w:r w:rsidR="000A0C3E" w:rsidRPr="00CE576F">
        <w:rPr>
          <w:rFonts w:ascii="Times New Roman" w:hAnsi="Times New Roman"/>
          <w:sz w:val="28"/>
          <w:szCs w:val="28"/>
        </w:rPr>
        <w:t>установлены</w:t>
      </w:r>
      <w:r w:rsidR="00B011F6" w:rsidRPr="00CE576F">
        <w:rPr>
          <w:rFonts w:ascii="Times New Roman" w:hAnsi="Times New Roman"/>
          <w:sz w:val="28"/>
          <w:szCs w:val="28"/>
        </w:rPr>
        <w:t xml:space="preserve"> </w:t>
      </w:r>
      <w:r w:rsidR="00B011F6" w:rsidRPr="00CE576F">
        <w:rPr>
          <w:rFonts w:ascii="Times New Roman" w:hAnsi="Times New Roman"/>
          <w:b/>
          <w:sz w:val="28"/>
          <w:szCs w:val="28"/>
        </w:rPr>
        <w:t xml:space="preserve">приложениями </w:t>
      </w:r>
      <w:r w:rsidR="007957F4" w:rsidRPr="00CE576F">
        <w:rPr>
          <w:rFonts w:ascii="Times New Roman" w:hAnsi="Times New Roman"/>
          <w:b/>
          <w:sz w:val="28"/>
          <w:szCs w:val="28"/>
        </w:rPr>
        <w:t>1</w:t>
      </w:r>
      <w:r w:rsidR="00E10FD8" w:rsidRPr="00CE576F">
        <w:rPr>
          <w:rFonts w:ascii="Times New Roman" w:hAnsi="Times New Roman"/>
          <w:b/>
          <w:sz w:val="28"/>
          <w:szCs w:val="28"/>
        </w:rPr>
        <w:t>7</w:t>
      </w:r>
      <w:r w:rsidR="00B011F6" w:rsidRPr="00CE576F">
        <w:rPr>
          <w:rFonts w:ascii="Times New Roman" w:hAnsi="Times New Roman"/>
          <w:b/>
          <w:sz w:val="28"/>
          <w:szCs w:val="28"/>
        </w:rPr>
        <w:t>-</w:t>
      </w:r>
      <w:r w:rsidR="007957F4" w:rsidRPr="00CE576F">
        <w:rPr>
          <w:rFonts w:ascii="Times New Roman" w:hAnsi="Times New Roman"/>
          <w:b/>
          <w:sz w:val="28"/>
          <w:szCs w:val="28"/>
        </w:rPr>
        <w:t>2</w:t>
      </w:r>
      <w:r w:rsidRPr="00CE576F">
        <w:rPr>
          <w:rFonts w:ascii="Times New Roman" w:hAnsi="Times New Roman"/>
          <w:b/>
          <w:sz w:val="28"/>
          <w:szCs w:val="28"/>
        </w:rPr>
        <w:t>2</w:t>
      </w:r>
      <w:r w:rsidR="00B011F6" w:rsidRPr="00CE576F">
        <w:rPr>
          <w:rFonts w:ascii="Times New Roman" w:hAnsi="Times New Roman"/>
          <w:b/>
          <w:sz w:val="28"/>
          <w:szCs w:val="28"/>
        </w:rPr>
        <w:t xml:space="preserve"> </w:t>
      </w:r>
      <w:r w:rsidR="00B011F6" w:rsidRPr="00CE576F">
        <w:rPr>
          <w:rFonts w:ascii="Times New Roman" w:hAnsi="Times New Roman"/>
          <w:sz w:val="28"/>
          <w:szCs w:val="28"/>
        </w:rPr>
        <w:t>к настоящему Тарифному соглашению.</w:t>
      </w:r>
    </w:p>
    <w:p w:rsidR="00B011F6" w:rsidRPr="008F7F09" w:rsidRDefault="00B011F6" w:rsidP="008F7F09">
      <w:pPr>
        <w:pStyle w:val="a3"/>
        <w:numPr>
          <w:ilvl w:val="0"/>
          <w:numId w:val="1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Группы тарифов, перечисленные в пункте 1 части 2 раздела </w:t>
      </w:r>
      <w:r w:rsidRPr="008F7F09">
        <w:rPr>
          <w:rFonts w:ascii="Times New Roman" w:hAnsi="Times New Roman"/>
          <w:sz w:val="28"/>
          <w:szCs w:val="28"/>
          <w:lang w:val="en-US"/>
        </w:rPr>
        <w:t>III</w:t>
      </w:r>
      <w:r w:rsidRPr="008F7F09">
        <w:rPr>
          <w:rFonts w:ascii="Times New Roman" w:hAnsi="Times New Roman"/>
          <w:sz w:val="28"/>
          <w:szCs w:val="28"/>
        </w:rPr>
        <w:t xml:space="preserve"> настоящего Тарифного соглашения (за исключением тарифов амбулаторного подушевого норматива финансирования) применяются:</w:t>
      </w:r>
    </w:p>
    <w:p w:rsidR="00B011F6" w:rsidRPr="008F7F09" w:rsidRDefault="00B011F6" w:rsidP="008F7F09">
      <w:pPr>
        <w:pStyle w:val="a3"/>
        <w:numPr>
          <w:ilvl w:val="0"/>
          <w:numId w:val="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для оплаты случаев оказания медицинской помощи лицам, застрахованным за пределами автономного округа;</w:t>
      </w:r>
    </w:p>
    <w:p w:rsidR="00B011F6" w:rsidRPr="008F7F09" w:rsidRDefault="00B011F6" w:rsidP="008F7F09">
      <w:pPr>
        <w:pStyle w:val="a3"/>
        <w:numPr>
          <w:ilvl w:val="0"/>
          <w:numId w:val="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для оплаты случаев оказания медицинской помощи в приёмных отделениях стационара, не завершившихся госпитализацией;</w:t>
      </w:r>
    </w:p>
    <w:p w:rsidR="00B011F6" w:rsidRPr="008F7F09" w:rsidRDefault="00B011F6" w:rsidP="008F7F09">
      <w:pPr>
        <w:pStyle w:val="a3"/>
        <w:numPr>
          <w:ilvl w:val="0"/>
          <w:numId w:val="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для оплаты случаев оказания медицинской помощи, при которых не применяется подушевой способ финансирования медицинской организации;</w:t>
      </w:r>
    </w:p>
    <w:p w:rsidR="00B011F6" w:rsidRPr="008F7F09" w:rsidRDefault="00B011F6" w:rsidP="008F7F09">
      <w:pPr>
        <w:pStyle w:val="a3"/>
        <w:numPr>
          <w:ilvl w:val="0"/>
          <w:numId w:val="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для формирования реестров счетов за оказанную медицинскую помощь прикреплённым застрахованным лицам при подушевом </w:t>
      </w:r>
      <w:r w:rsidRPr="00CE576F">
        <w:rPr>
          <w:rFonts w:ascii="Times New Roman" w:hAnsi="Times New Roman"/>
          <w:sz w:val="28"/>
          <w:szCs w:val="28"/>
        </w:rPr>
        <w:t xml:space="preserve">способе </w:t>
      </w:r>
      <w:r w:rsidR="00CB0963" w:rsidRPr="00CE576F">
        <w:rPr>
          <w:rFonts w:ascii="Times New Roman" w:hAnsi="Times New Roman"/>
          <w:sz w:val="28"/>
          <w:szCs w:val="28"/>
        </w:rPr>
        <w:t>оплаты медицинской помощи</w:t>
      </w:r>
      <w:r w:rsidRPr="00CE576F">
        <w:rPr>
          <w:rFonts w:ascii="Times New Roman" w:hAnsi="Times New Roman"/>
          <w:sz w:val="28"/>
          <w:szCs w:val="28"/>
        </w:rPr>
        <w:t>.</w:t>
      </w:r>
    </w:p>
    <w:p w:rsidR="00B011F6" w:rsidRPr="008F7F09" w:rsidRDefault="00F7428A" w:rsidP="008F7F09">
      <w:pPr>
        <w:pStyle w:val="a3"/>
        <w:numPr>
          <w:ilvl w:val="0"/>
          <w:numId w:val="12"/>
        </w:numPr>
        <w:spacing w:after="0" w:line="240" w:lineRule="auto"/>
        <w:ind w:left="0" w:firstLine="709"/>
        <w:jc w:val="both"/>
        <w:rPr>
          <w:rFonts w:ascii="Times New Roman" w:eastAsia="Times New Roman" w:hAnsi="Times New Roman"/>
          <w:sz w:val="28"/>
          <w:szCs w:val="28"/>
        </w:rPr>
      </w:pPr>
      <w:r w:rsidRPr="008F7F09">
        <w:rPr>
          <w:rFonts w:ascii="Times New Roman" w:hAnsi="Times New Roman"/>
          <w:sz w:val="28"/>
          <w:szCs w:val="28"/>
        </w:rPr>
        <w:t>В тариф посещения (с профилактической целью, по заболеванию) включена средняя расчётная стоимость осмотра (консультации) врачом-специалистом или осмотра фельдшером (акушером), врачебных манипуляций (операций), медицинских услуг, оказанных средним медицинским работником, в том числе в процедурных и перевязочных кабинетах и на дому, оформления направлений для выполнения (назначения) лабораторных и других методов исследования, выписки рецептов, оформления санаторно-курортных карт, справок для получения санаторно-курортных путевок</w:t>
      </w:r>
      <w:r w:rsidR="00B011F6" w:rsidRPr="008F7F09">
        <w:rPr>
          <w:rFonts w:ascii="Times New Roman" w:eastAsia="Times New Roman" w:hAnsi="Times New Roman"/>
          <w:sz w:val="28"/>
          <w:szCs w:val="28"/>
        </w:rPr>
        <w:t xml:space="preserve">. </w:t>
      </w:r>
    </w:p>
    <w:p w:rsidR="00651C97" w:rsidRPr="008F7F09" w:rsidRDefault="00651C97" w:rsidP="008F7F09">
      <w:pPr>
        <w:pStyle w:val="a3"/>
        <w:numPr>
          <w:ilvl w:val="0"/>
          <w:numId w:val="12"/>
        </w:numPr>
        <w:spacing w:after="0" w:line="240" w:lineRule="auto"/>
        <w:ind w:left="0" w:firstLine="709"/>
        <w:jc w:val="both"/>
        <w:rPr>
          <w:rFonts w:ascii="Times New Roman" w:eastAsia="Times New Roman" w:hAnsi="Times New Roman"/>
          <w:sz w:val="28"/>
          <w:szCs w:val="28"/>
        </w:rPr>
      </w:pPr>
      <w:r w:rsidRPr="008F7F09">
        <w:rPr>
          <w:rFonts w:ascii="Times New Roman" w:eastAsia="Times New Roman" w:hAnsi="Times New Roman"/>
          <w:sz w:val="28"/>
          <w:szCs w:val="28"/>
        </w:rPr>
        <w:t>В тариф посещения по неотложной помощи включена средняя расчётная стоимость осмотра (консультации) врачом-специалистом или осмотра фельдшером (акушером), врачебных манипуляций (операций), медицинских услуг, оказанных средним медицинским работником, в том числе в процедурных и перевязочных кабинетах и на дому, выполнение всего комплекса диагностических исследований.</w:t>
      </w:r>
    </w:p>
    <w:p w:rsidR="00B011F6" w:rsidRPr="008F7F09" w:rsidRDefault="00B011F6" w:rsidP="008F7F09">
      <w:pPr>
        <w:pStyle w:val="a8"/>
        <w:numPr>
          <w:ilvl w:val="0"/>
          <w:numId w:val="12"/>
        </w:numPr>
        <w:ind w:left="0" w:firstLine="709"/>
        <w:jc w:val="both"/>
        <w:rPr>
          <w:rFonts w:ascii="Times New Roman" w:hAnsi="Times New Roman"/>
          <w:sz w:val="28"/>
          <w:szCs w:val="28"/>
        </w:rPr>
      </w:pPr>
      <w:r w:rsidRPr="008F7F09">
        <w:rPr>
          <w:rFonts w:ascii="Times New Roman" w:hAnsi="Times New Roman"/>
          <w:sz w:val="28"/>
          <w:szCs w:val="28"/>
        </w:rPr>
        <w:lastRenderedPageBreak/>
        <w:t>В тариф посещения Центра здоровья включена средняя расчётная стоимость комплекса медицинских услуг, установленного федеральным органом исполнительной власти в сфере здравоохранения.</w:t>
      </w:r>
    </w:p>
    <w:p w:rsidR="00CE15A7" w:rsidRPr="008F7F09" w:rsidRDefault="00CE15A7" w:rsidP="008F7F09">
      <w:pPr>
        <w:pStyle w:val="a8"/>
        <w:numPr>
          <w:ilvl w:val="0"/>
          <w:numId w:val="12"/>
        </w:numPr>
        <w:ind w:left="0" w:firstLine="709"/>
        <w:jc w:val="both"/>
        <w:rPr>
          <w:rFonts w:ascii="Times New Roman" w:hAnsi="Times New Roman"/>
          <w:sz w:val="28"/>
          <w:szCs w:val="28"/>
        </w:rPr>
      </w:pPr>
      <w:r w:rsidRPr="008F7F09">
        <w:rPr>
          <w:rFonts w:ascii="Times New Roman" w:hAnsi="Times New Roman"/>
          <w:sz w:val="28"/>
          <w:szCs w:val="28"/>
        </w:rPr>
        <w:t>В тарифы групп диагностических медицинск</w:t>
      </w:r>
      <w:r w:rsidR="00F13145">
        <w:rPr>
          <w:rFonts w:ascii="Times New Roman" w:hAnsi="Times New Roman"/>
          <w:sz w:val="28"/>
          <w:szCs w:val="28"/>
        </w:rPr>
        <w:t xml:space="preserve">их услуг и медицинских услуг </w:t>
      </w:r>
      <w:r w:rsidRPr="008F7F09">
        <w:rPr>
          <w:rFonts w:ascii="Times New Roman" w:hAnsi="Times New Roman"/>
          <w:sz w:val="28"/>
          <w:szCs w:val="28"/>
        </w:rPr>
        <w:t>немедикаментозны</w:t>
      </w:r>
      <w:r w:rsidR="00F13145">
        <w:rPr>
          <w:rFonts w:ascii="Times New Roman" w:hAnsi="Times New Roman"/>
          <w:sz w:val="28"/>
          <w:szCs w:val="28"/>
        </w:rPr>
        <w:t>х</w:t>
      </w:r>
      <w:r w:rsidRPr="008F7F09">
        <w:rPr>
          <w:rFonts w:ascii="Times New Roman" w:hAnsi="Times New Roman"/>
          <w:sz w:val="28"/>
          <w:szCs w:val="28"/>
        </w:rPr>
        <w:t xml:space="preserve"> метод</w:t>
      </w:r>
      <w:r w:rsidR="00F13145">
        <w:rPr>
          <w:rFonts w:ascii="Times New Roman" w:hAnsi="Times New Roman"/>
          <w:sz w:val="28"/>
          <w:szCs w:val="28"/>
        </w:rPr>
        <w:t>ов</w:t>
      </w:r>
      <w:r w:rsidRPr="008F7F09">
        <w:rPr>
          <w:rFonts w:ascii="Times New Roman" w:hAnsi="Times New Roman"/>
          <w:sz w:val="28"/>
          <w:szCs w:val="28"/>
        </w:rPr>
        <w:t xml:space="preserve"> лечения из разделов, входящих в клинические рекомендации</w:t>
      </w:r>
      <w:r w:rsidR="00F13145">
        <w:rPr>
          <w:rFonts w:ascii="Times New Roman" w:hAnsi="Times New Roman"/>
          <w:sz w:val="28"/>
          <w:szCs w:val="28"/>
        </w:rPr>
        <w:t>,</w:t>
      </w:r>
      <w:r w:rsidRPr="008F7F09">
        <w:rPr>
          <w:rFonts w:ascii="Times New Roman" w:hAnsi="Times New Roman"/>
          <w:sz w:val="28"/>
          <w:szCs w:val="28"/>
        </w:rPr>
        <w:t xml:space="preserve"> включена средняя расчётная стоимость медицинских услуг, соответствующих наименованию тарифа.</w:t>
      </w:r>
    </w:p>
    <w:p w:rsidR="00B011F6" w:rsidRPr="008F7F09" w:rsidRDefault="00B011F6" w:rsidP="008F7F09">
      <w:pPr>
        <w:pStyle w:val="a8"/>
        <w:numPr>
          <w:ilvl w:val="0"/>
          <w:numId w:val="12"/>
        </w:numPr>
        <w:ind w:left="0" w:firstLine="709"/>
        <w:jc w:val="both"/>
        <w:rPr>
          <w:rFonts w:ascii="Times New Roman" w:hAnsi="Times New Roman"/>
          <w:sz w:val="28"/>
          <w:szCs w:val="28"/>
        </w:rPr>
      </w:pPr>
      <w:r w:rsidRPr="008F7F09">
        <w:rPr>
          <w:rFonts w:ascii="Times New Roman" w:hAnsi="Times New Roman"/>
          <w:sz w:val="28"/>
          <w:szCs w:val="28"/>
        </w:rPr>
        <w:t xml:space="preserve">Половозрастные коэффициенты дифференциации подушевого норматива финансирования медицинской помощи, оказываемой в амбулаторных условиях отражены в </w:t>
      </w:r>
      <w:r w:rsidRPr="008F7F09">
        <w:rPr>
          <w:rFonts w:ascii="Times New Roman" w:hAnsi="Times New Roman"/>
          <w:b/>
          <w:sz w:val="28"/>
          <w:szCs w:val="28"/>
        </w:rPr>
        <w:t xml:space="preserve">приложении </w:t>
      </w:r>
      <w:r w:rsidR="00E10FD8" w:rsidRPr="008F7F09">
        <w:rPr>
          <w:rFonts w:ascii="Times New Roman" w:hAnsi="Times New Roman"/>
          <w:b/>
          <w:sz w:val="28"/>
          <w:szCs w:val="28"/>
        </w:rPr>
        <w:t>3</w:t>
      </w:r>
      <w:r w:rsidR="004773BB" w:rsidRPr="008F7F09">
        <w:rPr>
          <w:rFonts w:ascii="Times New Roman" w:hAnsi="Times New Roman"/>
          <w:b/>
          <w:sz w:val="28"/>
          <w:szCs w:val="28"/>
        </w:rPr>
        <w:t>7</w:t>
      </w:r>
      <w:r w:rsidRPr="008F7F09">
        <w:rPr>
          <w:rFonts w:ascii="Times New Roman" w:hAnsi="Times New Roman"/>
          <w:sz w:val="28"/>
          <w:szCs w:val="28"/>
        </w:rPr>
        <w:t xml:space="preserve"> к настоящему Тарифному соглашению.</w:t>
      </w:r>
    </w:p>
    <w:p w:rsidR="00B011F6" w:rsidRPr="008F7F09" w:rsidRDefault="00083219" w:rsidP="008F7F09">
      <w:pPr>
        <w:pStyle w:val="a8"/>
        <w:numPr>
          <w:ilvl w:val="0"/>
          <w:numId w:val="12"/>
        </w:numPr>
        <w:ind w:left="0" w:firstLine="709"/>
        <w:jc w:val="both"/>
        <w:rPr>
          <w:rFonts w:ascii="Times New Roman" w:hAnsi="Times New Roman"/>
          <w:sz w:val="28"/>
          <w:szCs w:val="28"/>
        </w:rPr>
      </w:pPr>
      <w:r w:rsidRPr="008F7F09">
        <w:rPr>
          <w:rFonts w:ascii="Times New Roman" w:hAnsi="Times New Roman"/>
          <w:sz w:val="28"/>
          <w:szCs w:val="28"/>
        </w:rPr>
        <w:t xml:space="preserve">Дифференцированные коэффициенты </w:t>
      </w:r>
      <w:r w:rsidR="00C760B5" w:rsidRPr="008F7F09">
        <w:rPr>
          <w:rFonts w:ascii="Times New Roman" w:hAnsi="Times New Roman"/>
          <w:sz w:val="28"/>
          <w:szCs w:val="28"/>
        </w:rPr>
        <w:t xml:space="preserve">для </w:t>
      </w:r>
      <w:r w:rsidRPr="008F7F09">
        <w:rPr>
          <w:rFonts w:ascii="Times New Roman" w:hAnsi="Times New Roman"/>
          <w:sz w:val="28"/>
          <w:szCs w:val="28"/>
        </w:rPr>
        <w:t>подушевого</w:t>
      </w:r>
      <w:r w:rsidR="00C760B5" w:rsidRPr="008F7F09">
        <w:rPr>
          <w:rFonts w:ascii="Times New Roman" w:hAnsi="Times New Roman"/>
          <w:sz w:val="28"/>
          <w:szCs w:val="28"/>
        </w:rPr>
        <w:t xml:space="preserve"> норматива</w:t>
      </w:r>
      <w:r w:rsidRPr="008F7F09">
        <w:rPr>
          <w:rFonts w:ascii="Times New Roman" w:hAnsi="Times New Roman"/>
          <w:sz w:val="28"/>
          <w:szCs w:val="28"/>
        </w:rPr>
        <w:t xml:space="preserve"> финансирования медицинской помощи, оказанной в амбулаторных условиях</w:t>
      </w:r>
      <w:r w:rsidR="00B011F6" w:rsidRPr="008F7F09">
        <w:rPr>
          <w:rFonts w:ascii="Times New Roman" w:hAnsi="Times New Roman"/>
          <w:sz w:val="28"/>
          <w:szCs w:val="28"/>
        </w:rPr>
        <w:t xml:space="preserve"> отражен</w:t>
      </w:r>
      <w:r w:rsidRPr="008F7F09">
        <w:rPr>
          <w:rFonts w:ascii="Times New Roman" w:hAnsi="Times New Roman"/>
          <w:sz w:val="28"/>
          <w:szCs w:val="28"/>
        </w:rPr>
        <w:t>ы</w:t>
      </w:r>
      <w:r w:rsidR="00B011F6" w:rsidRPr="008F7F09">
        <w:rPr>
          <w:rFonts w:ascii="Times New Roman" w:hAnsi="Times New Roman"/>
          <w:sz w:val="28"/>
          <w:szCs w:val="28"/>
        </w:rPr>
        <w:t xml:space="preserve"> в </w:t>
      </w:r>
      <w:r w:rsidR="00B011F6" w:rsidRPr="008F7F09">
        <w:rPr>
          <w:rFonts w:ascii="Times New Roman" w:hAnsi="Times New Roman"/>
          <w:b/>
          <w:sz w:val="28"/>
          <w:szCs w:val="28"/>
        </w:rPr>
        <w:t xml:space="preserve">приложении </w:t>
      </w:r>
      <w:r w:rsidR="00E10FD8" w:rsidRPr="008F7F09">
        <w:rPr>
          <w:rFonts w:ascii="Times New Roman" w:hAnsi="Times New Roman"/>
          <w:b/>
          <w:sz w:val="28"/>
          <w:szCs w:val="28"/>
        </w:rPr>
        <w:t>3</w:t>
      </w:r>
      <w:r w:rsidR="004773BB" w:rsidRPr="008F7F09">
        <w:rPr>
          <w:rFonts w:ascii="Times New Roman" w:hAnsi="Times New Roman"/>
          <w:b/>
          <w:sz w:val="28"/>
          <w:szCs w:val="28"/>
        </w:rPr>
        <w:t>8</w:t>
      </w:r>
      <w:r w:rsidR="00B011F6" w:rsidRPr="008F7F09">
        <w:rPr>
          <w:rFonts w:ascii="Times New Roman" w:hAnsi="Times New Roman"/>
          <w:sz w:val="28"/>
          <w:szCs w:val="28"/>
        </w:rPr>
        <w:t xml:space="preserve"> к настоящему Тарифному соглашению.</w:t>
      </w:r>
    </w:p>
    <w:p w:rsidR="00B011F6" w:rsidRPr="008F7F09" w:rsidRDefault="00B011F6" w:rsidP="008F7F09">
      <w:pPr>
        <w:pStyle w:val="2"/>
        <w:spacing w:before="0" w:line="240" w:lineRule="auto"/>
        <w:jc w:val="center"/>
        <w:rPr>
          <w:rFonts w:ascii="Times New Roman" w:hAnsi="Times New Roman" w:cs="Times New Roman"/>
          <w:color w:val="auto"/>
          <w:sz w:val="28"/>
          <w:szCs w:val="28"/>
        </w:rPr>
      </w:pPr>
      <w:bookmarkStart w:id="9" w:name="_Toc91670583"/>
      <w:r w:rsidRPr="008F7F09">
        <w:rPr>
          <w:rFonts w:ascii="Times New Roman" w:hAnsi="Times New Roman" w:cs="Times New Roman"/>
          <w:color w:val="auto"/>
          <w:sz w:val="28"/>
          <w:szCs w:val="28"/>
        </w:rPr>
        <w:t>Часть 3.</w:t>
      </w:r>
      <w:r w:rsidRPr="008F7F09">
        <w:rPr>
          <w:rFonts w:ascii="Times New Roman" w:hAnsi="Times New Roman" w:cs="Times New Roman"/>
          <w:b w:val="0"/>
          <w:color w:val="auto"/>
          <w:sz w:val="28"/>
          <w:szCs w:val="28"/>
        </w:rPr>
        <w:t xml:space="preserve"> </w:t>
      </w:r>
      <w:r w:rsidRPr="008F7F09">
        <w:rPr>
          <w:rFonts w:ascii="Times New Roman" w:hAnsi="Times New Roman" w:cs="Times New Roman"/>
          <w:color w:val="auto"/>
          <w:sz w:val="28"/>
          <w:szCs w:val="28"/>
        </w:rPr>
        <w:t>Тарифы на оплату специализированной медицинской помощи, оказанной в условиях стационаров круглосуточного пребывания и в условиях дневных стационаров всех типов</w:t>
      </w:r>
      <w:bookmarkEnd w:id="9"/>
    </w:p>
    <w:p w:rsidR="00B011F6" w:rsidRPr="008F7F09" w:rsidRDefault="00B011F6" w:rsidP="008F7F09">
      <w:pPr>
        <w:spacing w:after="0"/>
        <w:rPr>
          <w:rFonts w:ascii="Times New Roman" w:hAnsi="Times New Roman"/>
          <w:sz w:val="28"/>
          <w:szCs w:val="28"/>
        </w:rPr>
      </w:pPr>
    </w:p>
    <w:p w:rsidR="00B011F6" w:rsidRPr="008F7F09" w:rsidRDefault="00B011F6" w:rsidP="008F7F09">
      <w:pPr>
        <w:pStyle w:val="a3"/>
        <w:numPr>
          <w:ilvl w:val="0"/>
          <w:numId w:val="27"/>
        </w:numPr>
        <w:tabs>
          <w:tab w:val="left" w:pos="709"/>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Средний </w:t>
      </w:r>
      <w:r w:rsidR="003C1252" w:rsidRPr="008F7F09">
        <w:rPr>
          <w:rFonts w:ascii="Times New Roman" w:hAnsi="Times New Roman"/>
          <w:sz w:val="28"/>
          <w:szCs w:val="28"/>
        </w:rPr>
        <w:t xml:space="preserve">размер финансового обеспечения медицинской помощи, оказываемой медицинскими организациями, участвующими в реализации </w:t>
      </w:r>
      <w:r w:rsidR="00312AFB" w:rsidRPr="008F7F09">
        <w:rPr>
          <w:rFonts w:ascii="Times New Roman" w:hAnsi="Times New Roman"/>
          <w:sz w:val="28"/>
          <w:szCs w:val="28"/>
        </w:rPr>
        <w:t>ТП ОМС</w:t>
      </w:r>
      <w:r w:rsidR="003C1252" w:rsidRPr="008F7F09">
        <w:rPr>
          <w:rFonts w:ascii="Times New Roman" w:hAnsi="Times New Roman"/>
          <w:sz w:val="28"/>
          <w:szCs w:val="28"/>
        </w:rPr>
        <w:t xml:space="preserve">,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w:t>
      </w:r>
      <w:r w:rsidR="00312AFB" w:rsidRPr="008F7F09">
        <w:rPr>
          <w:rFonts w:ascii="Times New Roman" w:hAnsi="Times New Roman"/>
          <w:sz w:val="28"/>
          <w:szCs w:val="28"/>
        </w:rPr>
        <w:t>ТП ОМС</w:t>
      </w:r>
      <w:r w:rsidR="003C1252" w:rsidRPr="008F7F09">
        <w:rPr>
          <w:rFonts w:ascii="Times New Roman" w:hAnsi="Times New Roman"/>
          <w:sz w:val="28"/>
          <w:szCs w:val="28"/>
        </w:rPr>
        <w:t>:</w:t>
      </w:r>
    </w:p>
    <w:p w:rsidR="00B011F6" w:rsidRPr="008F7F09" w:rsidRDefault="00B011F6" w:rsidP="008F7F09">
      <w:pPr>
        <w:pStyle w:val="a3"/>
        <w:numPr>
          <w:ilvl w:val="0"/>
          <w:numId w:val="3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дневных стационарах </w:t>
      </w:r>
      <w:r w:rsidR="00AC7E01" w:rsidRPr="008F7F09">
        <w:rPr>
          <w:rFonts w:ascii="Times New Roman" w:hAnsi="Times New Roman"/>
          <w:sz w:val="28"/>
          <w:szCs w:val="28"/>
        </w:rPr>
        <w:t xml:space="preserve">составляет </w:t>
      </w:r>
      <w:r w:rsidR="00095F84" w:rsidRPr="00CE576F">
        <w:rPr>
          <w:rFonts w:ascii="Times New Roman" w:hAnsi="Times New Roman"/>
          <w:sz w:val="28"/>
          <w:szCs w:val="28"/>
        </w:rPr>
        <w:t>4</w:t>
      </w:r>
      <w:r w:rsidR="00022A47" w:rsidRPr="00CE576F">
        <w:rPr>
          <w:rFonts w:ascii="Times New Roman" w:hAnsi="Times New Roman"/>
          <w:sz w:val="28"/>
          <w:szCs w:val="28"/>
        </w:rPr>
        <w:t> </w:t>
      </w:r>
      <w:r w:rsidR="00095F84" w:rsidRPr="00CE576F">
        <w:rPr>
          <w:rFonts w:ascii="Times New Roman" w:hAnsi="Times New Roman"/>
          <w:sz w:val="28"/>
          <w:szCs w:val="28"/>
        </w:rPr>
        <w:t>415</w:t>
      </w:r>
      <w:r w:rsidR="00022A47" w:rsidRPr="00CE576F">
        <w:rPr>
          <w:rFonts w:ascii="Times New Roman" w:hAnsi="Times New Roman"/>
          <w:sz w:val="28"/>
          <w:szCs w:val="28"/>
        </w:rPr>
        <w:t>,</w:t>
      </w:r>
      <w:r w:rsidR="00095F84" w:rsidRPr="00CE576F">
        <w:rPr>
          <w:rFonts w:ascii="Times New Roman" w:hAnsi="Times New Roman"/>
          <w:sz w:val="28"/>
          <w:szCs w:val="28"/>
        </w:rPr>
        <w:t>72</w:t>
      </w:r>
      <w:r w:rsidR="00AC7E01" w:rsidRPr="008F7F09">
        <w:rPr>
          <w:rFonts w:ascii="Times New Roman" w:hAnsi="Times New Roman"/>
          <w:sz w:val="28"/>
          <w:szCs w:val="28"/>
        </w:rPr>
        <w:t xml:space="preserve"> руб.</w:t>
      </w:r>
      <w:r w:rsidR="006470CD" w:rsidRPr="008F7F09">
        <w:rPr>
          <w:rStyle w:val="af8"/>
          <w:rFonts w:ascii="Times New Roman" w:hAnsi="Times New Roman"/>
          <w:sz w:val="28"/>
          <w:szCs w:val="28"/>
        </w:rPr>
        <w:footnoteReference w:id="2"/>
      </w:r>
      <w:r w:rsidR="00AC7E01" w:rsidRPr="008F7F09">
        <w:rPr>
          <w:rFonts w:ascii="Times New Roman" w:hAnsi="Times New Roman"/>
          <w:sz w:val="28"/>
          <w:szCs w:val="28"/>
        </w:rPr>
        <w:t xml:space="preserve">, в том числе за счет средств субвенции ФОМС </w:t>
      </w:r>
      <w:r w:rsidR="00AC7E01" w:rsidRPr="00CE576F">
        <w:rPr>
          <w:rFonts w:ascii="Times New Roman" w:hAnsi="Times New Roman"/>
          <w:sz w:val="28"/>
          <w:szCs w:val="28"/>
        </w:rPr>
        <w:t>3</w:t>
      </w:r>
      <w:r w:rsidR="00022A47" w:rsidRPr="00CE576F">
        <w:rPr>
          <w:rFonts w:ascii="Times New Roman" w:hAnsi="Times New Roman"/>
          <w:sz w:val="28"/>
          <w:szCs w:val="28"/>
        </w:rPr>
        <w:t> </w:t>
      </w:r>
      <w:r w:rsidR="00095F84" w:rsidRPr="00CE576F">
        <w:rPr>
          <w:rFonts w:ascii="Times New Roman" w:hAnsi="Times New Roman"/>
          <w:sz w:val="28"/>
          <w:szCs w:val="28"/>
        </w:rPr>
        <w:t>633</w:t>
      </w:r>
      <w:r w:rsidR="00022A47" w:rsidRPr="00CE576F">
        <w:rPr>
          <w:rFonts w:ascii="Times New Roman" w:hAnsi="Times New Roman"/>
          <w:sz w:val="28"/>
          <w:szCs w:val="28"/>
        </w:rPr>
        <w:t>,</w:t>
      </w:r>
      <w:r w:rsidR="00095F84" w:rsidRPr="00CE576F">
        <w:rPr>
          <w:rFonts w:ascii="Times New Roman" w:hAnsi="Times New Roman"/>
          <w:sz w:val="28"/>
          <w:szCs w:val="28"/>
        </w:rPr>
        <w:t>18</w:t>
      </w:r>
      <w:r w:rsidR="00AC7E01" w:rsidRPr="008F7F09">
        <w:rPr>
          <w:rFonts w:ascii="Times New Roman" w:hAnsi="Times New Roman"/>
          <w:sz w:val="28"/>
          <w:szCs w:val="28"/>
        </w:rPr>
        <w:t xml:space="preserve"> руб.;</w:t>
      </w:r>
    </w:p>
    <w:p w:rsidR="00B011F6" w:rsidRPr="008F7F09" w:rsidRDefault="00B011F6" w:rsidP="008F7F09">
      <w:pPr>
        <w:pStyle w:val="a3"/>
        <w:numPr>
          <w:ilvl w:val="0"/>
          <w:numId w:val="3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стационарах </w:t>
      </w:r>
      <w:r w:rsidR="00AC7E01" w:rsidRPr="008F7F09">
        <w:rPr>
          <w:rFonts w:ascii="Times New Roman" w:hAnsi="Times New Roman"/>
          <w:sz w:val="28"/>
          <w:szCs w:val="28"/>
        </w:rPr>
        <w:t xml:space="preserve">составляет </w:t>
      </w:r>
      <w:r w:rsidR="00AC7E01" w:rsidRPr="00CE576F">
        <w:rPr>
          <w:rFonts w:ascii="Times New Roman" w:hAnsi="Times New Roman"/>
          <w:sz w:val="28"/>
          <w:szCs w:val="28"/>
        </w:rPr>
        <w:t>1</w:t>
      </w:r>
      <w:r w:rsidR="00095F84" w:rsidRPr="00CE576F">
        <w:rPr>
          <w:rFonts w:ascii="Times New Roman" w:hAnsi="Times New Roman"/>
          <w:sz w:val="28"/>
          <w:szCs w:val="28"/>
        </w:rPr>
        <w:t>7</w:t>
      </w:r>
      <w:r w:rsidR="00022A47" w:rsidRPr="00CE576F">
        <w:rPr>
          <w:rFonts w:ascii="Times New Roman" w:hAnsi="Times New Roman"/>
          <w:sz w:val="28"/>
          <w:szCs w:val="28"/>
        </w:rPr>
        <w:t> </w:t>
      </w:r>
      <w:r w:rsidR="000C65A0" w:rsidRPr="00CE576F">
        <w:rPr>
          <w:rFonts w:ascii="Times New Roman" w:hAnsi="Times New Roman"/>
          <w:sz w:val="28"/>
          <w:szCs w:val="28"/>
        </w:rPr>
        <w:t>166</w:t>
      </w:r>
      <w:r w:rsidR="00022A47" w:rsidRPr="00CE576F">
        <w:rPr>
          <w:rFonts w:ascii="Times New Roman" w:hAnsi="Times New Roman"/>
          <w:sz w:val="28"/>
          <w:szCs w:val="28"/>
        </w:rPr>
        <w:t>,</w:t>
      </w:r>
      <w:r w:rsidR="000C65A0" w:rsidRPr="00CE576F">
        <w:rPr>
          <w:rFonts w:ascii="Times New Roman" w:hAnsi="Times New Roman"/>
          <w:sz w:val="28"/>
          <w:szCs w:val="28"/>
        </w:rPr>
        <w:t>7</w:t>
      </w:r>
      <w:r w:rsidR="00095F84" w:rsidRPr="00CE576F">
        <w:rPr>
          <w:rFonts w:ascii="Times New Roman" w:hAnsi="Times New Roman"/>
          <w:sz w:val="28"/>
          <w:szCs w:val="28"/>
        </w:rPr>
        <w:t>5</w:t>
      </w:r>
      <w:r w:rsidR="00AC7E01" w:rsidRPr="008F7F09">
        <w:rPr>
          <w:rFonts w:ascii="Times New Roman" w:hAnsi="Times New Roman"/>
          <w:sz w:val="28"/>
          <w:szCs w:val="28"/>
        </w:rPr>
        <w:t xml:space="preserve"> руб.</w:t>
      </w:r>
      <w:r w:rsidR="00A30128" w:rsidRPr="008F7F09">
        <w:rPr>
          <w:rStyle w:val="af8"/>
          <w:rFonts w:ascii="Times New Roman" w:hAnsi="Times New Roman"/>
          <w:sz w:val="28"/>
          <w:szCs w:val="28"/>
        </w:rPr>
        <w:footnoteReference w:id="3"/>
      </w:r>
      <w:r w:rsidR="00AC7E01" w:rsidRPr="008F7F09">
        <w:rPr>
          <w:rFonts w:ascii="Times New Roman" w:hAnsi="Times New Roman"/>
          <w:sz w:val="28"/>
          <w:szCs w:val="28"/>
        </w:rPr>
        <w:t xml:space="preserve">, в том числе за счет средств субвенции ФОМС </w:t>
      </w:r>
      <w:r w:rsidR="00AC7E01" w:rsidRPr="00CE576F">
        <w:rPr>
          <w:rFonts w:ascii="Times New Roman" w:hAnsi="Times New Roman"/>
          <w:sz w:val="28"/>
          <w:szCs w:val="28"/>
        </w:rPr>
        <w:t>1</w:t>
      </w:r>
      <w:r w:rsidR="00095F84" w:rsidRPr="00CE576F">
        <w:rPr>
          <w:rFonts w:ascii="Times New Roman" w:hAnsi="Times New Roman"/>
          <w:sz w:val="28"/>
          <w:szCs w:val="28"/>
        </w:rPr>
        <w:t>6</w:t>
      </w:r>
      <w:r w:rsidR="00022A47" w:rsidRPr="00CE576F">
        <w:rPr>
          <w:rFonts w:ascii="Times New Roman" w:hAnsi="Times New Roman"/>
          <w:sz w:val="28"/>
          <w:szCs w:val="28"/>
        </w:rPr>
        <w:t> </w:t>
      </w:r>
      <w:r w:rsidR="00095F84" w:rsidRPr="00CE576F">
        <w:rPr>
          <w:rFonts w:ascii="Times New Roman" w:hAnsi="Times New Roman"/>
          <w:sz w:val="28"/>
          <w:szCs w:val="28"/>
        </w:rPr>
        <w:t>242</w:t>
      </w:r>
      <w:r w:rsidR="00022A47" w:rsidRPr="00CE576F">
        <w:rPr>
          <w:rFonts w:ascii="Times New Roman" w:hAnsi="Times New Roman"/>
          <w:sz w:val="28"/>
          <w:szCs w:val="28"/>
        </w:rPr>
        <w:t>,</w:t>
      </w:r>
      <w:r w:rsidR="00095F84" w:rsidRPr="00CE576F">
        <w:rPr>
          <w:rFonts w:ascii="Times New Roman" w:hAnsi="Times New Roman"/>
          <w:sz w:val="28"/>
          <w:szCs w:val="28"/>
        </w:rPr>
        <w:t>4</w:t>
      </w:r>
      <w:r w:rsidR="00022A47" w:rsidRPr="00CE576F">
        <w:rPr>
          <w:rFonts w:ascii="Times New Roman" w:hAnsi="Times New Roman"/>
          <w:sz w:val="28"/>
          <w:szCs w:val="28"/>
        </w:rPr>
        <w:t>2</w:t>
      </w:r>
      <w:r w:rsidR="00AC7E01" w:rsidRPr="008F7F09">
        <w:rPr>
          <w:rFonts w:ascii="Times New Roman" w:hAnsi="Times New Roman"/>
          <w:sz w:val="28"/>
          <w:szCs w:val="28"/>
        </w:rPr>
        <w:t xml:space="preserve"> руб.</w:t>
      </w:r>
    </w:p>
    <w:p w:rsidR="00F529A3" w:rsidRPr="008F7F09" w:rsidRDefault="00F529A3" w:rsidP="008F7F09">
      <w:pPr>
        <w:spacing w:after="0" w:line="240" w:lineRule="auto"/>
        <w:ind w:firstLine="709"/>
        <w:jc w:val="both"/>
        <w:rPr>
          <w:rFonts w:ascii="Times New Roman" w:hAnsi="Times New Roman"/>
          <w:sz w:val="28"/>
          <w:szCs w:val="28"/>
        </w:rPr>
      </w:pPr>
      <w:r w:rsidRPr="008F7F09">
        <w:rPr>
          <w:rFonts w:ascii="Times New Roman" w:hAnsi="Times New Roman"/>
          <w:sz w:val="28"/>
          <w:szCs w:val="28"/>
        </w:rPr>
        <w:t xml:space="preserve">Средний размер стоимости законченного случая лечения, включенного в </w:t>
      </w:r>
      <w:r w:rsidR="0066040F">
        <w:rPr>
          <w:rFonts w:ascii="Times New Roman" w:hAnsi="Times New Roman"/>
          <w:sz w:val="28"/>
          <w:szCs w:val="28"/>
        </w:rPr>
        <w:t>клинико-статистическую группу</w:t>
      </w:r>
      <w:r w:rsidRPr="008F7F09">
        <w:rPr>
          <w:rFonts w:ascii="Times New Roman" w:hAnsi="Times New Roman"/>
          <w:sz w:val="28"/>
          <w:szCs w:val="28"/>
        </w:rPr>
        <w:t xml:space="preserve"> (базовая ставка без учета коэффициента дифференциации – 1,7</w:t>
      </w:r>
      <w:r w:rsidR="00312AFB" w:rsidRPr="008F7F09">
        <w:rPr>
          <w:rFonts w:ascii="Times New Roman" w:hAnsi="Times New Roman"/>
          <w:sz w:val="28"/>
          <w:szCs w:val="28"/>
        </w:rPr>
        <w:t>48</w:t>
      </w:r>
      <w:r w:rsidRPr="008F7F09">
        <w:rPr>
          <w:rFonts w:ascii="Times New Roman" w:hAnsi="Times New Roman"/>
          <w:sz w:val="28"/>
          <w:szCs w:val="28"/>
        </w:rPr>
        <w:t>):</w:t>
      </w:r>
    </w:p>
    <w:p w:rsidR="005266E7" w:rsidRPr="008F7F09" w:rsidRDefault="005266E7" w:rsidP="008F7F09">
      <w:pPr>
        <w:pStyle w:val="a3"/>
        <w:numPr>
          <w:ilvl w:val="0"/>
          <w:numId w:val="3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условиях дневных стационаров составляет </w:t>
      </w:r>
      <w:r w:rsidR="00490854" w:rsidRPr="00CE576F">
        <w:rPr>
          <w:rFonts w:ascii="Times New Roman" w:hAnsi="Times New Roman" w:cs="Calibri"/>
          <w:bCs/>
          <w:sz w:val="28"/>
          <w:szCs w:val="28"/>
        </w:rPr>
        <w:t>1</w:t>
      </w:r>
      <w:r w:rsidR="00EB78C1" w:rsidRPr="00CE576F">
        <w:rPr>
          <w:rFonts w:ascii="Times New Roman" w:hAnsi="Times New Roman" w:cs="Calibri"/>
          <w:bCs/>
          <w:sz w:val="28"/>
          <w:szCs w:val="28"/>
        </w:rPr>
        <w:t>8</w:t>
      </w:r>
      <w:r w:rsidR="00F047BF" w:rsidRPr="00CE576F">
        <w:rPr>
          <w:rFonts w:ascii="Times New Roman" w:hAnsi="Times New Roman" w:cs="Calibri"/>
          <w:bCs/>
          <w:sz w:val="28"/>
          <w:szCs w:val="28"/>
        </w:rPr>
        <w:t> </w:t>
      </w:r>
      <w:r w:rsidR="00EB78C1" w:rsidRPr="00CE576F">
        <w:rPr>
          <w:rFonts w:ascii="Times New Roman" w:hAnsi="Times New Roman" w:cs="Calibri"/>
          <w:bCs/>
          <w:sz w:val="28"/>
          <w:szCs w:val="28"/>
        </w:rPr>
        <w:t>638</w:t>
      </w:r>
      <w:r w:rsidR="00F047BF" w:rsidRPr="00CE576F">
        <w:rPr>
          <w:rFonts w:ascii="Times New Roman" w:hAnsi="Times New Roman" w:cs="Calibri"/>
          <w:bCs/>
          <w:sz w:val="28"/>
          <w:szCs w:val="28"/>
        </w:rPr>
        <w:t>,</w:t>
      </w:r>
      <w:r w:rsidR="00EB78C1" w:rsidRPr="00CE576F">
        <w:rPr>
          <w:rFonts w:ascii="Times New Roman" w:hAnsi="Times New Roman" w:cs="Calibri"/>
          <w:bCs/>
          <w:sz w:val="28"/>
          <w:szCs w:val="28"/>
        </w:rPr>
        <w:t>96</w:t>
      </w:r>
      <w:r w:rsidR="00490854" w:rsidRPr="008F7F09">
        <w:rPr>
          <w:rFonts w:ascii="Times New Roman" w:hAnsi="Times New Roman" w:cs="Calibri"/>
          <w:bCs/>
          <w:sz w:val="28"/>
          <w:szCs w:val="28"/>
        </w:rPr>
        <w:t xml:space="preserve"> </w:t>
      </w:r>
      <w:r w:rsidRPr="008F7F09">
        <w:rPr>
          <w:rFonts w:ascii="Times New Roman" w:hAnsi="Times New Roman"/>
          <w:sz w:val="28"/>
          <w:szCs w:val="28"/>
        </w:rPr>
        <w:t>руб.;</w:t>
      </w:r>
    </w:p>
    <w:p w:rsidR="005266E7" w:rsidRPr="008F7F09" w:rsidRDefault="005266E7" w:rsidP="008F7F09">
      <w:pPr>
        <w:pStyle w:val="a3"/>
        <w:numPr>
          <w:ilvl w:val="0"/>
          <w:numId w:val="35"/>
        </w:numPr>
        <w:tabs>
          <w:tab w:val="left" w:pos="709"/>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условиях круглосуточных стационаров составляет </w:t>
      </w:r>
      <w:r w:rsidR="00022A47" w:rsidRPr="00CE576F">
        <w:rPr>
          <w:rFonts w:ascii="Times New Roman" w:hAnsi="Times New Roman"/>
          <w:sz w:val="28"/>
          <w:szCs w:val="28"/>
        </w:rPr>
        <w:t>3</w:t>
      </w:r>
      <w:r w:rsidR="00EB78C1" w:rsidRPr="00CE576F">
        <w:rPr>
          <w:rFonts w:ascii="Times New Roman" w:hAnsi="Times New Roman"/>
          <w:sz w:val="28"/>
          <w:szCs w:val="28"/>
        </w:rPr>
        <w:t>4</w:t>
      </w:r>
      <w:r w:rsidR="00022A47" w:rsidRPr="00CE576F">
        <w:rPr>
          <w:rFonts w:ascii="Times New Roman" w:hAnsi="Times New Roman"/>
          <w:sz w:val="28"/>
          <w:szCs w:val="28"/>
        </w:rPr>
        <w:t> </w:t>
      </w:r>
      <w:r w:rsidR="00EB78C1" w:rsidRPr="00CE576F">
        <w:rPr>
          <w:rFonts w:ascii="Times New Roman" w:hAnsi="Times New Roman"/>
          <w:sz w:val="28"/>
          <w:szCs w:val="28"/>
        </w:rPr>
        <w:t>314</w:t>
      </w:r>
      <w:r w:rsidR="00022A47" w:rsidRPr="00CE576F">
        <w:rPr>
          <w:rFonts w:ascii="Times New Roman" w:hAnsi="Times New Roman"/>
          <w:sz w:val="28"/>
          <w:szCs w:val="28"/>
        </w:rPr>
        <w:t>,</w:t>
      </w:r>
      <w:r w:rsidR="00EB78C1" w:rsidRPr="00CE576F">
        <w:rPr>
          <w:rFonts w:ascii="Times New Roman" w:hAnsi="Times New Roman"/>
          <w:sz w:val="28"/>
          <w:szCs w:val="28"/>
        </w:rPr>
        <w:t>09</w:t>
      </w:r>
      <w:r w:rsidR="00135214" w:rsidRPr="008F7F09">
        <w:rPr>
          <w:rFonts w:ascii="Times New Roman" w:hAnsi="Times New Roman" w:cs="Calibri"/>
          <w:bCs/>
          <w:sz w:val="28"/>
          <w:szCs w:val="28"/>
        </w:rPr>
        <w:t xml:space="preserve"> </w:t>
      </w:r>
      <w:r w:rsidRPr="008F7F09">
        <w:rPr>
          <w:rFonts w:ascii="Times New Roman" w:hAnsi="Times New Roman"/>
          <w:sz w:val="28"/>
          <w:szCs w:val="28"/>
        </w:rPr>
        <w:t>руб.</w:t>
      </w:r>
    </w:p>
    <w:p w:rsidR="005266E7" w:rsidRPr="008F7F09" w:rsidRDefault="005266E7" w:rsidP="008F7F09">
      <w:pPr>
        <w:spacing w:after="0" w:line="240" w:lineRule="auto"/>
        <w:ind w:firstLine="709"/>
        <w:jc w:val="both"/>
        <w:rPr>
          <w:rFonts w:ascii="Times New Roman" w:hAnsi="Times New Roman"/>
          <w:sz w:val="28"/>
          <w:szCs w:val="28"/>
        </w:rPr>
      </w:pPr>
      <w:r w:rsidRPr="008F7F09">
        <w:rPr>
          <w:rFonts w:ascii="Times New Roman" w:hAnsi="Times New Roman"/>
          <w:sz w:val="28"/>
          <w:szCs w:val="28"/>
        </w:rPr>
        <w:t xml:space="preserve">Средний размер стоимости законченного случая лечения, включенного в </w:t>
      </w:r>
      <w:r w:rsidR="0066040F">
        <w:rPr>
          <w:rFonts w:ascii="Times New Roman" w:hAnsi="Times New Roman"/>
          <w:sz w:val="28"/>
          <w:szCs w:val="28"/>
        </w:rPr>
        <w:t>клинико-статистическую группу</w:t>
      </w:r>
      <w:r w:rsidRPr="008F7F09">
        <w:rPr>
          <w:rFonts w:ascii="Times New Roman" w:hAnsi="Times New Roman"/>
          <w:sz w:val="28"/>
          <w:szCs w:val="28"/>
        </w:rPr>
        <w:t xml:space="preserve"> (базовая ставка с учетом ко</w:t>
      </w:r>
      <w:r w:rsidR="005136A3" w:rsidRPr="008F7F09">
        <w:rPr>
          <w:rFonts w:ascii="Times New Roman" w:hAnsi="Times New Roman"/>
          <w:sz w:val="28"/>
          <w:szCs w:val="28"/>
        </w:rPr>
        <w:t>эффициента дифференциации – 1,7</w:t>
      </w:r>
      <w:r w:rsidR="00312AFB" w:rsidRPr="008F7F09">
        <w:rPr>
          <w:rFonts w:ascii="Times New Roman" w:hAnsi="Times New Roman"/>
          <w:sz w:val="28"/>
          <w:szCs w:val="28"/>
        </w:rPr>
        <w:t>48</w:t>
      </w:r>
      <w:r w:rsidRPr="008F7F09">
        <w:rPr>
          <w:rFonts w:ascii="Times New Roman" w:hAnsi="Times New Roman"/>
          <w:sz w:val="28"/>
          <w:szCs w:val="28"/>
        </w:rPr>
        <w:t>):</w:t>
      </w:r>
    </w:p>
    <w:p w:rsidR="005266E7" w:rsidRPr="008F7F09" w:rsidRDefault="005266E7" w:rsidP="008F7F09">
      <w:pPr>
        <w:pStyle w:val="a3"/>
        <w:numPr>
          <w:ilvl w:val="0"/>
          <w:numId w:val="3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условиях дневных стационаров </w:t>
      </w:r>
      <w:r w:rsidRPr="00CE576F">
        <w:rPr>
          <w:rFonts w:ascii="Times New Roman" w:hAnsi="Times New Roman"/>
          <w:sz w:val="28"/>
          <w:szCs w:val="28"/>
        </w:rPr>
        <w:t xml:space="preserve">составляет </w:t>
      </w:r>
      <w:r w:rsidR="00EB78C1" w:rsidRPr="00CE576F">
        <w:rPr>
          <w:rFonts w:ascii="Times New Roman" w:hAnsi="Times New Roman" w:cs="Calibri"/>
          <w:bCs/>
          <w:sz w:val="28"/>
          <w:szCs w:val="28"/>
        </w:rPr>
        <w:t>32</w:t>
      </w:r>
      <w:r w:rsidR="00F047BF" w:rsidRPr="00CE576F">
        <w:rPr>
          <w:rFonts w:ascii="Times New Roman" w:hAnsi="Times New Roman" w:cs="Calibri"/>
          <w:bCs/>
          <w:sz w:val="28"/>
          <w:szCs w:val="28"/>
        </w:rPr>
        <w:t> </w:t>
      </w:r>
      <w:r w:rsidR="00EB78C1" w:rsidRPr="00CE576F">
        <w:rPr>
          <w:rFonts w:ascii="Times New Roman" w:hAnsi="Times New Roman" w:cs="Calibri"/>
          <w:bCs/>
          <w:sz w:val="28"/>
          <w:szCs w:val="28"/>
        </w:rPr>
        <w:t>580</w:t>
      </w:r>
      <w:r w:rsidR="00F047BF" w:rsidRPr="00CE576F">
        <w:rPr>
          <w:rFonts w:ascii="Times New Roman" w:hAnsi="Times New Roman" w:cs="Calibri"/>
          <w:bCs/>
          <w:sz w:val="28"/>
          <w:szCs w:val="28"/>
        </w:rPr>
        <w:t>,</w:t>
      </w:r>
      <w:r w:rsidR="00EB78C1" w:rsidRPr="00CE576F">
        <w:rPr>
          <w:rFonts w:ascii="Times New Roman" w:hAnsi="Times New Roman" w:cs="Calibri"/>
          <w:bCs/>
          <w:sz w:val="28"/>
          <w:szCs w:val="28"/>
        </w:rPr>
        <w:t>9</w:t>
      </w:r>
      <w:r w:rsidR="005D7EC4" w:rsidRPr="00CE576F">
        <w:rPr>
          <w:rFonts w:ascii="Times New Roman" w:hAnsi="Times New Roman" w:cs="Calibri"/>
          <w:bCs/>
          <w:sz w:val="28"/>
          <w:szCs w:val="28"/>
        </w:rPr>
        <w:t>0</w:t>
      </w:r>
      <w:r w:rsidR="00490854" w:rsidRPr="008F7F09">
        <w:rPr>
          <w:rFonts w:ascii="Times New Roman" w:hAnsi="Times New Roman" w:cs="Calibri"/>
          <w:bCs/>
          <w:sz w:val="28"/>
          <w:szCs w:val="28"/>
        </w:rPr>
        <w:t xml:space="preserve"> </w:t>
      </w:r>
      <w:r w:rsidRPr="008F7F09">
        <w:rPr>
          <w:rFonts w:ascii="Times New Roman" w:hAnsi="Times New Roman"/>
          <w:sz w:val="28"/>
          <w:szCs w:val="28"/>
        </w:rPr>
        <w:t>руб.;</w:t>
      </w:r>
    </w:p>
    <w:p w:rsidR="005266E7" w:rsidRPr="008F7F09" w:rsidRDefault="005266E7" w:rsidP="008F7F09">
      <w:pPr>
        <w:pStyle w:val="a3"/>
        <w:numPr>
          <w:ilvl w:val="0"/>
          <w:numId w:val="35"/>
        </w:numPr>
        <w:tabs>
          <w:tab w:val="left" w:pos="709"/>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условиях круглосуточных стационаров </w:t>
      </w:r>
      <w:r w:rsidRPr="00CE576F">
        <w:rPr>
          <w:rFonts w:ascii="Times New Roman" w:hAnsi="Times New Roman"/>
          <w:sz w:val="28"/>
          <w:szCs w:val="28"/>
        </w:rPr>
        <w:t xml:space="preserve">составляет </w:t>
      </w:r>
      <w:r w:rsidR="005136A3" w:rsidRPr="00CE576F">
        <w:rPr>
          <w:rFonts w:ascii="Times New Roman" w:hAnsi="Times New Roman" w:cs="Calibri"/>
          <w:bCs/>
          <w:sz w:val="28"/>
          <w:szCs w:val="28"/>
        </w:rPr>
        <w:t>5</w:t>
      </w:r>
      <w:r w:rsidR="00EB78C1" w:rsidRPr="00CE576F">
        <w:rPr>
          <w:rFonts w:ascii="Times New Roman" w:hAnsi="Times New Roman" w:cs="Calibri"/>
          <w:bCs/>
          <w:sz w:val="28"/>
          <w:szCs w:val="28"/>
        </w:rPr>
        <w:t>9</w:t>
      </w:r>
      <w:r w:rsidR="00022A47" w:rsidRPr="00CE576F">
        <w:rPr>
          <w:rFonts w:ascii="Times New Roman" w:hAnsi="Times New Roman" w:cs="Calibri"/>
          <w:bCs/>
          <w:sz w:val="28"/>
          <w:szCs w:val="28"/>
        </w:rPr>
        <w:t> </w:t>
      </w:r>
      <w:r w:rsidR="00EB78C1" w:rsidRPr="00CE576F">
        <w:rPr>
          <w:rFonts w:ascii="Times New Roman" w:hAnsi="Times New Roman" w:cs="Calibri"/>
          <w:bCs/>
          <w:sz w:val="28"/>
          <w:szCs w:val="28"/>
        </w:rPr>
        <w:t>981</w:t>
      </w:r>
      <w:r w:rsidR="00022A47" w:rsidRPr="00CE576F">
        <w:rPr>
          <w:rFonts w:ascii="Times New Roman" w:hAnsi="Times New Roman" w:cs="Calibri"/>
          <w:bCs/>
          <w:sz w:val="28"/>
          <w:szCs w:val="28"/>
        </w:rPr>
        <w:t>,</w:t>
      </w:r>
      <w:r w:rsidR="00EB78C1" w:rsidRPr="00CE576F">
        <w:rPr>
          <w:rFonts w:ascii="Times New Roman" w:hAnsi="Times New Roman" w:cs="Calibri"/>
          <w:bCs/>
          <w:sz w:val="28"/>
          <w:szCs w:val="28"/>
        </w:rPr>
        <w:t>03</w:t>
      </w:r>
      <w:r w:rsidR="00135214" w:rsidRPr="008F7F09">
        <w:rPr>
          <w:rFonts w:ascii="Times New Roman" w:hAnsi="Times New Roman" w:cs="Calibri"/>
          <w:bCs/>
          <w:sz w:val="28"/>
          <w:szCs w:val="28"/>
        </w:rPr>
        <w:t xml:space="preserve"> </w:t>
      </w:r>
      <w:r w:rsidR="00CB2C30" w:rsidRPr="008F7F09">
        <w:rPr>
          <w:rFonts w:ascii="Times New Roman" w:hAnsi="Times New Roman"/>
          <w:sz w:val="28"/>
          <w:szCs w:val="28"/>
        </w:rPr>
        <w:t>руб.;</w:t>
      </w:r>
    </w:p>
    <w:p w:rsidR="00B011F6" w:rsidRPr="008F7F09" w:rsidRDefault="00B011F6" w:rsidP="008F7F09">
      <w:pPr>
        <w:tabs>
          <w:tab w:val="left" w:pos="709"/>
        </w:tabs>
        <w:spacing w:after="0" w:line="240" w:lineRule="auto"/>
        <w:ind w:firstLine="709"/>
        <w:contextualSpacing/>
        <w:jc w:val="both"/>
        <w:rPr>
          <w:rFonts w:ascii="Times New Roman" w:hAnsi="Times New Roman"/>
          <w:sz w:val="28"/>
          <w:szCs w:val="28"/>
        </w:rPr>
      </w:pPr>
      <w:r w:rsidRPr="008F7F09">
        <w:rPr>
          <w:rFonts w:ascii="Times New Roman" w:hAnsi="Times New Roman"/>
          <w:sz w:val="28"/>
          <w:szCs w:val="28"/>
        </w:rPr>
        <w:t xml:space="preserve">Возмещение расходов </w:t>
      </w:r>
      <w:r w:rsidR="0066040F">
        <w:rPr>
          <w:rFonts w:ascii="Times New Roman" w:hAnsi="Times New Roman"/>
          <w:sz w:val="28"/>
          <w:szCs w:val="28"/>
        </w:rPr>
        <w:t>медицинской организации</w:t>
      </w:r>
      <w:r w:rsidRPr="008F7F09">
        <w:rPr>
          <w:rFonts w:ascii="Times New Roman" w:hAnsi="Times New Roman"/>
          <w:sz w:val="28"/>
          <w:szCs w:val="28"/>
        </w:rPr>
        <w:t xml:space="preserve"> на оказание медицинской помощи в условиях стационаров круглосуточного пребывания и в условиях дневных стационаров всех типов (стационарах дневного пребывания, дневных стационарах, стационарах на дому, центрах амбулаторной хирургии), осуществляется согласно перечню клинико-статистических групп, коэффициентов относительной </w:t>
      </w:r>
      <w:r w:rsidRPr="008F7F09">
        <w:rPr>
          <w:rFonts w:ascii="Times New Roman" w:hAnsi="Times New Roman"/>
          <w:sz w:val="28"/>
          <w:szCs w:val="28"/>
        </w:rPr>
        <w:lastRenderedPageBreak/>
        <w:t>затратоемкости для определения стоимости медицинской помощи в стационарных условиях (</w:t>
      </w:r>
      <w:r w:rsidRPr="008F7F09">
        <w:rPr>
          <w:rFonts w:ascii="Times New Roman" w:hAnsi="Times New Roman"/>
          <w:b/>
          <w:sz w:val="28"/>
          <w:szCs w:val="28"/>
        </w:rPr>
        <w:t xml:space="preserve">приложения </w:t>
      </w:r>
      <w:r w:rsidR="00655E67" w:rsidRPr="008F7F09">
        <w:rPr>
          <w:rFonts w:ascii="Times New Roman" w:hAnsi="Times New Roman"/>
          <w:b/>
          <w:sz w:val="28"/>
          <w:szCs w:val="28"/>
        </w:rPr>
        <w:t>2</w:t>
      </w:r>
      <w:r w:rsidR="00037DC8" w:rsidRPr="008F7F09">
        <w:rPr>
          <w:rFonts w:ascii="Times New Roman" w:hAnsi="Times New Roman"/>
          <w:b/>
          <w:sz w:val="28"/>
          <w:szCs w:val="28"/>
        </w:rPr>
        <w:t>5</w:t>
      </w:r>
      <w:r w:rsidRPr="008F7F09">
        <w:rPr>
          <w:rFonts w:ascii="Times New Roman" w:hAnsi="Times New Roman"/>
          <w:b/>
          <w:sz w:val="28"/>
          <w:szCs w:val="28"/>
        </w:rPr>
        <w:t>-</w:t>
      </w:r>
      <w:r w:rsidR="00655E67" w:rsidRPr="008F7F09">
        <w:rPr>
          <w:rFonts w:ascii="Times New Roman" w:hAnsi="Times New Roman"/>
          <w:b/>
          <w:sz w:val="28"/>
          <w:szCs w:val="28"/>
        </w:rPr>
        <w:t>2</w:t>
      </w:r>
      <w:r w:rsidR="00037DC8" w:rsidRPr="008F7F09">
        <w:rPr>
          <w:rFonts w:ascii="Times New Roman" w:hAnsi="Times New Roman"/>
          <w:b/>
          <w:sz w:val="28"/>
          <w:szCs w:val="28"/>
        </w:rPr>
        <w:t>6</w:t>
      </w:r>
      <w:r w:rsidRPr="008F7F09">
        <w:rPr>
          <w:rFonts w:ascii="Times New Roman" w:hAnsi="Times New Roman"/>
          <w:sz w:val="28"/>
          <w:szCs w:val="28"/>
        </w:rPr>
        <w:t xml:space="preserve"> к настоящему Тарифному соглашению), по </w:t>
      </w:r>
      <w:r w:rsidRPr="008F7F09">
        <w:rPr>
          <w:rFonts w:ascii="Times New Roman" w:hAnsi="Times New Roman"/>
          <w:bCs/>
          <w:sz w:val="28"/>
          <w:szCs w:val="28"/>
        </w:rPr>
        <w:t>тарифам высокотехнологичной медицинской помощи, финансовое обеспечение, которых осуществляется в рамках территориальной программы ОМС (</w:t>
      </w:r>
      <w:r w:rsidRPr="008F7F09">
        <w:rPr>
          <w:rFonts w:ascii="Times New Roman" w:hAnsi="Times New Roman"/>
          <w:b/>
          <w:sz w:val="28"/>
          <w:szCs w:val="28"/>
        </w:rPr>
        <w:t xml:space="preserve">приложение </w:t>
      </w:r>
      <w:r w:rsidR="00037DC8" w:rsidRPr="008F7F09">
        <w:rPr>
          <w:rFonts w:ascii="Times New Roman" w:hAnsi="Times New Roman"/>
          <w:b/>
          <w:sz w:val="28"/>
          <w:szCs w:val="28"/>
        </w:rPr>
        <w:t>30</w:t>
      </w:r>
      <w:r w:rsidRPr="008F7F09">
        <w:rPr>
          <w:rFonts w:ascii="Times New Roman" w:hAnsi="Times New Roman"/>
          <w:sz w:val="28"/>
          <w:szCs w:val="28"/>
        </w:rPr>
        <w:t xml:space="preserve"> к настоящему Тарифному соглашению)</w:t>
      </w:r>
      <w:r w:rsidR="004B3755" w:rsidRPr="008F7F09">
        <w:rPr>
          <w:rFonts w:ascii="Times New Roman" w:hAnsi="Times New Roman"/>
          <w:sz w:val="28"/>
          <w:szCs w:val="28"/>
        </w:rPr>
        <w:t xml:space="preserve">, по тарифам оплаты медицинской помощи в условиях дневного стационара при проведении диализа </w:t>
      </w:r>
      <w:r w:rsidR="004B3755" w:rsidRPr="008F7F09">
        <w:rPr>
          <w:rFonts w:ascii="Times New Roman" w:hAnsi="Times New Roman"/>
          <w:bCs/>
          <w:sz w:val="28"/>
          <w:szCs w:val="28"/>
        </w:rPr>
        <w:t>(</w:t>
      </w:r>
      <w:r w:rsidR="004B3755" w:rsidRPr="008F7F09">
        <w:rPr>
          <w:rFonts w:ascii="Times New Roman" w:hAnsi="Times New Roman"/>
          <w:b/>
          <w:sz w:val="28"/>
          <w:szCs w:val="28"/>
        </w:rPr>
        <w:t xml:space="preserve">приложение </w:t>
      </w:r>
      <w:r w:rsidR="003149FE" w:rsidRPr="008F7F09">
        <w:rPr>
          <w:rFonts w:ascii="Times New Roman" w:hAnsi="Times New Roman"/>
          <w:b/>
          <w:sz w:val="28"/>
          <w:szCs w:val="28"/>
        </w:rPr>
        <w:t>3</w:t>
      </w:r>
      <w:r w:rsidR="00037DC8" w:rsidRPr="008F7F09">
        <w:rPr>
          <w:rFonts w:ascii="Times New Roman" w:hAnsi="Times New Roman"/>
          <w:b/>
          <w:sz w:val="28"/>
          <w:szCs w:val="28"/>
        </w:rPr>
        <w:t>1</w:t>
      </w:r>
      <w:r w:rsidR="004B3755" w:rsidRPr="008F7F09">
        <w:rPr>
          <w:rFonts w:ascii="Times New Roman" w:hAnsi="Times New Roman"/>
          <w:sz w:val="28"/>
          <w:szCs w:val="28"/>
        </w:rPr>
        <w:t xml:space="preserve"> к настоящему Тарифному соглашению)</w:t>
      </w:r>
      <w:r w:rsidRPr="008F7F09">
        <w:rPr>
          <w:rFonts w:ascii="Times New Roman" w:hAnsi="Times New Roman"/>
          <w:sz w:val="28"/>
          <w:szCs w:val="28"/>
        </w:rPr>
        <w:t>.</w:t>
      </w:r>
    </w:p>
    <w:p w:rsidR="00B011F6" w:rsidRPr="008F7F09" w:rsidRDefault="00B011F6" w:rsidP="008F7F09">
      <w:pPr>
        <w:pStyle w:val="a3"/>
        <w:numPr>
          <w:ilvl w:val="0"/>
          <w:numId w:val="2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 тариф </w:t>
      </w:r>
      <w:r w:rsidR="0066040F" w:rsidRPr="008F7F09">
        <w:rPr>
          <w:rFonts w:ascii="Times New Roman" w:hAnsi="Times New Roman"/>
          <w:sz w:val="28"/>
          <w:szCs w:val="28"/>
        </w:rPr>
        <w:t>клинико-статистических групп</w:t>
      </w:r>
      <w:r w:rsidRPr="008F7F09">
        <w:rPr>
          <w:rFonts w:ascii="Times New Roman" w:hAnsi="Times New Roman"/>
          <w:sz w:val="28"/>
          <w:szCs w:val="28"/>
        </w:rPr>
        <w:t xml:space="preserve"> для стационара и дневного стационара включена средняя расчётная стоимость всего комплекса медицинских услуг, оказываемых пациенту по данному заболеванию, включая реанимационные, анестезиологические, оперативные пособия, лечебные манипуляции, диагностические исследования, медицинские услуги </w:t>
      </w:r>
      <w:proofErr w:type="spellStart"/>
      <w:r w:rsidRPr="008F7F09">
        <w:rPr>
          <w:rFonts w:ascii="Times New Roman" w:hAnsi="Times New Roman"/>
          <w:sz w:val="28"/>
          <w:szCs w:val="28"/>
        </w:rPr>
        <w:t>параклинических</w:t>
      </w:r>
      <w:proofErr w:type="spellEnd"/>
      <w:r w:rsidRPr="008F7F09">
        <w:rPr>
          <w:rFonts w:ascii="Times New Roman" w:hAnsi="Times New Roman"/>
          <w:sz w:val="28"/>
          <w:szCs w:val="28"/>
        </w:rPr>
        <w:t xml:space="preserve"> подразделений, а также лечебно-диагностические услуги при выявлении и лечении сопутствующей патологии, требующей коррекции в период стационарного лечения или лечения в дневном стационаре. </w:t>
      </w:r>
    </w:p>
    <w:p w:rsidR="00B011F6" w:rsidRPr="008F7F09" w:rsidRDefault="00B011F6" w:rsidP="008F7F09">
      <w:pPr>
        <w:pStyle w:val="a3"/>
        <w:numPr>
          <w:ilvl w:val="0"/>
          <w:numId w:val="2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Тариф </w:t>
      </w:r>
      <w:r w:rsidR="0066040F" w:rsidRPr="008F7F09">
        <w:rPr>
          <w:rFonts w:ascii="Times New Roman" w:hAnsi="Times New Roman"/>
          <w:sz w:val="28"/>
          <w:szCs w:val="28"/>
        </w:rPr>
        <w:t>клинико-статистических групп</w:t>
      </w:r>
      <w:r w:rsidRPr="008F7F09">
        <w:rPr>
          <w:rFonts w:ascii="Times New Roman" w:hAnsi="Times New Roman"/>
          <w:sz w:val="28"/>
          <w:szCs w:val="28"/>
        </w:rPr>
        <w:t xml:space="preserve"> для стационара и дневного стационара зависит от методов лечения:</w:t>
      </w:r>
    </w:p>
    <w:p w:rsidR="00B011F6" w:rsidRPr="008F7F09" w:rsidRDefault="00B011F6" w:rsidP="008F7F09">
      <w:pPr>
        <w:pStyle w:val="a3"/>
        <w:numPr>
          <w:ilvl w:val="0"/>
          <w:numId w:val="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при оказании медицинской помощи пациенту с хирургическим вмешательством, оплата осуществляется по тарифу </w:t>
      </w:r>
      <w:r w:rsidR="0066040F" w:rsidRPr="008F7F09">
        <w:rPr>
          <w:rFonts w:ascii="Times New Roman" w:hAnsi="Times New Roman"/>
          <w:sz w:val="28"/>
          <w:szCs w:val="28"/>
        </w:rPr>
        <w:t>клинико-статистическ</w:t>
      </w:r>
      <w:r w:rsidR="0066040F">
        <w:rPr>
          <w:rFonts w:ascii="Times New Roman" w:hAnsi="Times New Roman"/>
          <w:sz w:val="28"/>
          <w:szCs w:val="28"/>
        </w:rPr>
        <w:t>ой</w:t>
      </w:r>
      <w:r w:rsidR="0066040F" w:rsidRPr="008F7F09">
        <w:rPr>
          <w:rFonts w:ascii="Times New Roman" w:hAnsi="Times New Roman"/>
          <w:sz w:val="28"/>
          <w:szCs w:val="28"/>
        </w:rPr>
        <w:t xml:space="preserve"> групп</w:t>
      </w:r>
      <w:r w:rsidR="0066040F">
        <w:rPr>
          <w:rFonts w:ascii="Times New Roman" w:hAnsi="Times New Roman"/>
          <w:sz w:val="28"/>
          <w:szCs w:val="28"/>
        </w:rPr>
        <w:t>ы</w:t>
      </w:r>
      <w:r w:rsidRPr="008F7F09">
        <w:rPr>
          <w:rFonts w:ascii="Times New Roman" w:hAnsi="Times New Roman"/>
          <w:sz w:val="28"/>
          <w:szCs w:val="28"/>
        </w:rPr>
        <w:t>, предусматривающей применение оперативных методов лечения;</w:t>
      </w:r>
    </w:p>
    <w:p w:rsidR="00B011F6" w:rsidRPr="008F7F09" w:rsidRDefault="00B011F6" w:rsidP="008F7F09">
      <w:pPr>
        <w:pStyle w:val="a3"/>
        <w:numPr>
          <w:ilvl w:val="0"/>
          <w:numId w:val="5"/>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при оказании медицинской помощи пациенту без хирургического вмешательства, оплата осуществляется по тарифу </w:t>
      </w:r>
      <w:r w:rsidR="0066040F" w:rsidRPr="008F7F09">
        <w:rPr>
          <w:rFonts w:ascii="Times New Roman" w:hAnsi="Times New Roman"/>
          <w:sz w:val="28"/>
          <w:szCs w:val="28"/>
        </w:rPr>
        <w:t>клинико-статистическ</w:t>
      </w:r>
      <w:r w:rsidR="0066040F">
        <w:rPr>
          <w:rFonts w:ascii="Times New Roman" w:hAnsi="Times New Roman"/>
          <w:sz w:val="28"/>
          <w:szCs w:val="28"/>
        </w:rPr>
        <w:t>ой</w:t>
      </w:r>
      <w:r w:rsidR="0066040F" w:rsidRPr="008F7F09">
        <w:rPr>
          <w:rFonts w:ascii="Times New Roman" w:hAnsi="Times New Roman"/>
          <w:sz w:val="28"/>
          <w:szCs w:val="28"/>
        </w:rPr>
        <w:t xml:space="preserve"> групп</w:t>
      </w:r>
      <w:r w:rsidR="0066040F">
        <w:rPr>
          <w:rFonts w:ascii="Times New Roman" w:hAnsi="Times New Roman"/>
          <w:sz w:val="28"/>
          <w:szCs w:val="28"/>
        </w:rPr>
        <w:t>ы</w:t>
      </w:r>
      <w:r w:rsidRPr="008F7F09">
        <w:rPr>
          <w:rFonts w:ascii="Times New Roman" w:hAnsi="Times New Roman"/>
          <w:sz w:val="28"/>
          <w:szCs w:val="28"/>
        </w:rPr>
        <w:t>, предусматривающей консервативные методы лечения.</w:t>
      </w:r>
    </w:p>
    <w:p w:rsidR="001130D0" w:rsidRPr="008F7F09" w:rsidRDefault="00B011F6" w:rsidP="008F7F09">
      <w:pPr>
        <w:pStyle w:val="a3"/>
        <w:numPr>
          <w:ilvl w:val="0"/>
          <w:numId w:val="2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 изменении тарифа в период лечения пациента по всем видам помощи, оплата производится по тарифам, утвержденным Тарифным соглашением на дату завершения случая оказания медицинской помощи пациенту.</w:t>
      </w:r>
    </w:p>
    <w:p w:rsidR="00B011F6" w:rsidRPr="008F7F09" w:rsidRDefault="00B011F6" w:rsidP="008F7F09">
      <w:pPr>
        <w:pStyle w:val="a3"/>
        <w:spacing w:after="0" w:line="240" w:lineRule="auto"/>
        <w:ind w:left="709"/>
        <w:jc w:val="both"/>
        <w:rPr>
          <w:rFonts w:ascii="Times New Roman" w:hAnsi="Times New Roman"/>
          <w:sz w:val="28"/>
          <w:szCs w:val="28"/>
        </w:rPr>
      </w:pPr>
    </w:p>
    <w:p w:rsidR="00B011F6" w:rsidRPr="008F7F09" w:rsidRDefault="00B011F6" w:rsidP="008F7F09">
      <w:pPr>
        <w:pStyle w:val="2"/>
        <w:spacing w:before="0" w:line="240" w:lineRule="auto"/>
        <w:jc w:val="center"/>
        <w:rPr>
          <w:rFonts w:ascii="Times New Roman" w:hAnsi="Times New Roman" w:cs="Times New Roman"/>
          <w:color w:val="auto"/>
          <w:sz w:val="28"/>
          <w:szCs w:val="28"/>
        </w:rPr>
      </w:pPr>
      <w:bookmarkStart w:id="10" w:name="_Toc91670584"/>
      <w:r w:rsidRPr="008F7F09">
        <w:rPr>
          <w:rFonts w:ascii="Times New Roman" w:hAnsi="Times New Roman" w:cs="Times New Roman"/>
          <w:color w:val="auto"/>
          <w:sz w:val="28"/>
          <w:szCs w:val="28"/>
        </w:rPr>
        <w:t>Часть 4. Тарифы на оплату скорой медицинской помощи, оказанной</w:t>
      </w:r>
      <w:r w:rsidRPr="008F7F09">
        <w:rPr>
          <w:rFonts w:ascii="Times New Roman" w:hAnsi="Times New Roman" w:cs="Times New Roman"/>
          <w:b w:val="0"/>
          <w:color w:val="auto"/>
          <w:sz w:val="28"/>
          <w:szCs w:val="28"/>
        </w:rPr>
        <w:t xml:space="preserve"> </w:t>
      </w:r>
      <w:r w:rsidRPr="008F7F09">
        <w:rPr>
          <w:rFonts w:ascii="Times New Roman" w:hAnsi="Times New Roman" w:cs="Times New Roman"/>
          <w:color w:val="auto"/>
          <w:sz w:val="28"/>
          <w:szCs w:val="28"/>
        </w:rPr>
        <w:t>вне медицинской организации (по месту вызова бригады скорой, в том числе специализированной медицинской помощи, а также в транспортном средстве при медицинской эвакуации)</w:t>
      </w:r>
      <w:bookmarkEnd w:id="10"/>
    </w:p>
    <w:p w:rsidR="00B011F6" w:rsidRPr="008F7F09" w:rsidRDefault="00B011F6" w:rsidP="008F7F09">
      <w:pPr>
        <w:spacing w:after="0" w:line="240" w:lineRule="auto"/>
        <w:rPr>
          <w:rFonts w:ascii="Times New Roman" w:hAnsi="Times New Roman"/>
          <w:sz w:val="28"/>
          <w:szCs w:val="28"/>
        </w:rPr>
      </w:pPr>
    </w:p>
    <w:p w:rsidR="005D4259"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Средний </w:t>
      </w:r>
      <w:r w:rsidR="00AC7E01" w:rsidRPr="008F7F09">
        <w:rPr>
          <w:rFonts w:ascii="Times New Roman" w:hAnsi="Times New Roman"/>
          <w:sz w:val="28"/>
          <w:szCs w:val="28"/>
        </w:rPr>
        <w:t>размер финансового обеспечения скорой медицинской помощи, определенный на основе нормативов объемов медицинской помощи и финансовых затрат</w:t>
      </w:r>
      <w:r w:rsidR="005D4259" w:rsidRPr="008F7F09">
        <w:rPr>
          <w:rFonts w:ascii="Times New Roman" w:hAnsi="Times New Roman"/>
          <w:sz w:val="28"/>
          <w:szCs w:val="28"/>
        </w:rPr>
        <w:t>:</w:t>
      </w:r>
    </w:p>
    <w:p w:rsidR="00B011F6" w:rsidRPr="008F7F09" w:rsidRDefault="005D4259"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 </w:t>
      </w:r>
      <w:r w:rsidR="00AC7E01" w:rsidRPr="008F7F09">
        <w:rPr>
          <w:rFonts w:ascii="Times New Roman" w:hAnsi="Times New Roman"/>
          <w:sz w:val="28"/>
          <w:szCs w:val="28"/>
        </w:rPr>
        <w:t xml:space="preserve">на единицу объема медицинской помощи, установленных </w:t>
      </w:r>
      <w:r w:rsidR="006F071A" w:rsidRPr="008F7F09">
        <w:rPr>
          <w:rFonts w:ascii="Times New Roman" w:hAnsi="Times New Roman"/>
          <w:sz w:val="28"/>
          <w:szCs w:val="28"/>
        </w:rPr>
        <w:t>ТП ОМС</w:t>
      </w:r>
      <w:r w:rsidR="00AC7E01" w:rsidRPr="008F7F09">
        <w:rPr>
          <w:rFonts w:ascii="Times New Roman" w:hAnsi="Times New Roman"/>
          <w:sz w:val="28"/>
          <w:szCs w:val="28"/>
        </w:rPr>
        <w:t xml:space="preserve">, </w:t>
      </w:r>
      <w:r w:rsidR="00AC7E01" w:rsidRPr="00CE576F">
        <w:rPr>
          <w:rFonts w:ascii="Times New Roman" w:hAnsi="Times New Roman"/>
          <w:sz w:val="28"/>
          <w:szCs w:val="28"/>
        </w:rPr>
        <w:t xml:space="preserve">составляет </w:t>
      </w:r>
      <w:r w:rsidRPr="00CE576F">
        <w:rPr>
          <w:rFonts w:ascii="Times New Roman" w:hAnsi="Times New Roman"/>
          <w:sz w:val="28"/>
          <w:szCs w:val="28"/>
        </w:rPr>
        <w:t>9</w:t>
      </w:r>
      <w:r w:rsidR="00AC7E01" w:rsidRPr="00CE576F">
        <w:rPr>
          <w:rFonts w:ascii="Times New Roman" w:hAnsi="Times New Roman"/>
          <w:sz w:val="28"/>
          <w:szCs w:val="28"/>
        </w:rPr>
        <w:t xml:space="preserve"> </w:t>
      </w:r>
      <w:r w:rsidRPr="00CE576F">
        <w:rPr>
          <w:rFonts w:ascii="Times New Roman" w:hAnsi="Times New Roman"/>
          <w:sz w:val="28"/>
          <w:szCs w:val="28"/>
        </w:rPr>
        <w:t>471</w:t>
      </w:r>
      <w:r w:rsidR="00AC7E01" w:rsidRPr="00CE576F">
        <w:rPr>
          <w:rFonts w:ascii="Times New Roman" w:hAnsi="Times New Roman"/>
          <w:sz w:val="28"/>
          <w:szCs w:val="28"/>
        </w:rPr>
        <w:t>,</w:t>
      </w:r>
      <w:r w:rsidRPr="00CE576F">
        <w:rPr>
          <w:rFonts w:ascii="Times New Roman" w:hAnsi="Times New Roman"/>
          <w:sz w:val="28"/>
          <w:szCs w:val="28"/>
        </w:rPr>
        <w:t>34</w:t>
      </w:r>
      <w:r w:rsidR="00AC7E01" w:rsidRPr="008F7F09">
        <w:rPr>
          <w:rFonts w:ascii="Times New Roman" w:hAnsi="Times New Roman"/>
          <w:sz w:val="28"/>
          <w:szCs w:val="28"/>
        </w:rPr>
        <w:t xml:space="preserve"> руб. (в год), в том числе за счет средств субвенции ФОМС </w:t>
      </w:r>
      <w:r w:rsidRPr="00CE576F">
        <w:rPr>
          <w:rFonts w:ascii="Times New Roman" w:hAnsi="Times New Roman"/>
          <w:sz w:val="28"/>
          <w:szCs w:val="28"/>
        </w:rPr>
        <w:t>7</w:t>
      </w:r>
      <w:r w:rsidR="00AC7E01" w:rsidRPr="00CE576F">
        <w:rPr>
          <w:rFonts w:ascii="Times New Roman" w:hAnsi="Times New Roman"/>
          <w:sz w:val="28"/>
          <w:szCs w:val="28"/>
        </w:rPr>
        <w:t xml:space="preserve"> </w:t>
      </w:r>
      <w:r w:rsidRPr="00CE576F">
        <w:rPr>
          <w:rFonts w:ascii="Times New Roman" w:hAnsi="Times New Roman"/>
          <w:sz w:val="28"/>
          <w:szCs w:val="28"/>
        </w:rPr>
        <w:t>916</w:t>
      </w:r>
      <w:r w:rsidR="00AC7E01" w:rsidRPr="00CE576F">
        <w:rPr>
          <w:rFonts w:ascii="Times New Roman" w:hAnsi="Times New Roman"/>
          <w:sz w:val="28"/>
          <w:szCs w:val="28"/>
        </w:rPr>
        <w:t>,</w:t>
      </w:r>
      <w:r w:rsidR="00FA223D" w:rsidRPr="00CE576F">
        <w:rPr>
          <w:rFonts w:ascii="Times New Roman" w:hAnsi="Times New Roman"/>
          <w:sz w:val="28"/>
          <w:szCs w:val="28"/>
        </w:rPr>
        <w:t>19</w:t>
      </w:r>
      <w:r w:rsidRPr="008F7F09">
        <w:rPr>
          <w:rFonts w:ascii="Times New Roman" w:hAnsi="Times New Roman"/>
          <w:sz w:val="28"/>
          <w:szCs w:val="28"/>
        </w:rPr>
        <w:t xml:space="preserve"> руб.;</w:t>
      </w:r>
    </w:p>
    <w:p w:rsidR="005D4259" w:rsidRPr="008F7F09" w:rsidRDefault="005D4259"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на</w:t>
      </w:r>
      <w:r w:rsidRPr="008F7F09">
        <w:t xml:space="preserve"> </w:t>
      </w:r>
      <w:r w:rsidRPr="008F7F09">
        <w:rPr>
          <w:rFonts w:ascii="Times New Roman" w:hAnsi="Times New Roman"/>
          <w:sz w:val="28"/>
          <w:szCs w:val="28"/>
        </w:rPr>
        <w:t>одно застрахованное лицо составляет 2 578,15 руб.</w:t>
      </w:r>
      <w:r w:rsidR="00336C2A" w:rsidRPr="00336C2A">
        <w:rPr>
          <w:rStyle w:val="af8"/>
          <w:rFonts w:ascii="Times New Roman" w:hAnsi="Times New Roman"/>
          <w:sz w:val="28"/>
          <w:szCs w:val="28"/>
        </w:rPr>
        <w:t xml:space="preserve"> </w:t>
      </w:r>
      <w:r w:rsidR="00336C2A" w:rsidRPr="008F7F09">
        <w:rPr>
          <w:rStyle w:val="af8"/>
          <w:rFonts w:ascii="Times New Roman" w:hAnsi="Times New Roman"/>
          <w:sz w:val="28"/>
          <w:szCs w:val="28"/>
        </w:rPr>
        <w:footnoteReference w:id="4"/>
      </w:r>
      <w:r w:rsidRPr="008F7F09">
        <w:rPr>
          <w:rFonts w:ascii="Times New Roman" w:hAnsi="Times New Roman"/>
          <w:sz w:val="28"/>
          <w:szCs w:val="28"/>
        </w:rPr>
        <w:t xml:space="preserve"> (в год), в том числе за счет средств субвенции ФОМС 2 154,83 руб.</w:t>
      </w:r>
    </w:p>
    <w:p w:rsidR="00B011F6" w:rsidRPr="008F7F09" w:rsidRDefault="00842050"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cs="Calibri"/>
          <w:bCs/>
          <w:sz w:val="28"/>
          <w:szCs w:val="28"/>
        </w:rPr>
        <w:t>Базовый</w:t>
      </w:r>
      <w:r w:rsidR="00971C36" w:rsidRPr="008F7F09">
        <w:rPr>
          <w:rFonts w:ascii="Times New Roman" w:hAnsi="Times New Roman" w:cs="Calibri"/>
          <w:bCs/>
          <w:sz w:val="28"/>
          <w:szCs w:val="28"/>
        </w:rPr>
        <w:t xml:space="preserve"> (средний)</w:t>
      </w:r>
      <w:r w:rsidRPr="008F7F09">
        <w:rPr>
          <w:rFonts w:ascii="Times New Roman" w:hAnsi="Times New Roman" w:cs="Calibri"/>
          <w:bCs/>
          <w:sz w:val="28"/>
          <w:szCs w:val="28"/>
        </w:rPr>
        <w:t xml:space="preserve"> подушевой норматив финансирования скорой медицинской помощи </w:t>
      </w:r>
      <w:r w:rsidRPr="00CE576F">
        <w:rPr>
          <w:rFonts w:ascii="Times New Roman" w:hAnsi="Times New Roman" w:cs="Calibri"/>
          <w:bCs/>
          <w:sz w:val="28"/>
          <w:szCs w:val="28"/>
        </w:rPr>
        <w:t xml:space="preserve">составляет </w:t>
      </w:r>
      <w:r w:rsidR="009F0426" w:rsidRPr="00F12890">
        <w:rPr>
          <w:rFonts w:ascii="Times New Roman" w:hAnsi="Times New Roman" w:cs="Calibri"/>
          <w:bCs/>
          <w:sz w:val="28"/>
          <w:szCs w:val="28"/>
          <w:highlight w:val="yellow"/>
        </w:rPr>
        <w:t>1</w:t>
      </w:r>
      <w:r w:rsidR="00E17BD6" w:rsidRPr="00F12890">
        <w:rPr>
          <w:rFonts w:ascii="Times New Roman" w:hAnsi="Times New Roman" w:cs="Calibri"/>
          <w:bCs/>
          <w:sz w:val="28"/>
          <w:szCs w:val="28"/>
          <w:highlight w:val="yellow"/>
        </w:rPr>
        <w:t>22</w:t>
      </w:r>
      <w:r w:rsidR="009F0426" w:rsidRPr="00F12890">
        <w:rPr>
          <w:rFonts w:ascii="Times New Roman" w:hAnsi="Times New Roman" w:cs="Calibri"/>
          <w:bCs/>
          <w:sz w:val="28"/>
          <w:szCs w:val="28"/>
          <w:highlight w:val="yellow"/>
        </w:rPr>
        <w:t>,</w:t>
      </w:r>
      <w:r w:rsidR="00727984" w:rsidRPr="00727984">
        <w:rPr>
          <w:rFonts w:ascii="Times New Roman" w:hAnsi="Times New Roman" w:cs="Calibri"/>
          <w:bCs/>
          <w:sz w:val="28"/>
          <w:szCs w:val="28"/>
          <w:highlight w:val="yellow"/>
        </w:rPr>
        <w:t>68</w:t>
      </w:r>
      <w:r w:rsidR="009F0426" w:rsidRPr="00CE576F">
        <w:rPr>
          <w:rFonts w:ascii="Times New Roman" w:hAnsi="Times New Roman" w:cs="Calibri"/>
          <w:bCs/>
          <w:sz w:val="28"/>
          <w:szCs w:val="28"/>
        </w:rPr>
        <w:t xml:space="preserve"> рубля в месяц (</w:t>
      </w:r>
      <w:r w:rsidR="009F0426" w:rsidRPr="00F12890">
        <w:rPr>
          <w:rFonts w:ascii="Times New Roman" w:hAnsi="Times New Roman" w:cs="Calibri"/>
          <w:bCs/>
          <w:sz w:val="28"/>
          <w:szCs w:val="28"/>
          <w:highlight w:val="yellow"/>
        </w:rPr>
        <w:t xml:space="preserve">1 </w:t>
      </w:r>
      <w:r w:rsidR="00E17BD6" w:rsidRPr="00F12890">
        <w:rPr>
          <w:rFonts w:ascii="Times New Roman" w:hAnsi="Times New Roman" w:cs="Calibri"/>
          <w:bCs/>
          <w:sz w:val="28"/>
          <w:szCs w:val="28"/>
          <w:highlight w:val="yellow"/>
        </w:rPr>
        <w:t>472</w:t>
      </w:r>
      <w:r w:rsidR="009F0426" w:rsidRPr="00F12890">
        <w:rPr>
          <w:rFonts w:ascii="Times New Roman" w:hAnsi="Times New Roman" w:cs="Calibri"/>
          <w:bCs/>
          <w:sz w:val="28"/>
          <w:szCs w:val="28"/>
          <w:highlight w:val="yellow"/>
        </w:rPr>
        <w:t>,</w:t>
      </w:r>
      <w:r w:rsidR="00727984">
        <w:rPr>
          <w:rFonts w:ascii="Times New Roman" w:hAnsi="Times New Roman" w:cs="Calibri"/>
          <w:bCs/>
          <w:sz w:val="28"/>
          <w:szCs w:val="28"/>
          <w:highlight w:val="yellow"/>
        </w:rPr>
        <w:t>16</w:t>
      </w:r>
      <w:r w:rsidR="009F0426" w:rsidRPr="008F7F09">
        <w:rPr>
          <w:rFonts w:ascii="Times New Roman" w:hAnsi="Times New Roman" w:cs="Calibri"/>
          <w:bCs/>
          <w:sz w:val="28"/>
          <w:szCs w:val="28"/>
        </w:rPr>
        <w:t xml:space="preserve"> </w:t>
      </w:r>
      <w:r w:rsidRPr="008F7F09">
        <w:rPr>
          <w:rFonts w:ascii="Times New Roman" w:hAnsi="Times New Roman" w:cs="Calibri"/>
          <w:bCs/>
          <w:sz w:val="28"/>
          <w:szCs w:val="28"/>
        </w:rPr>
        <w:t>рубля в год)</w:t>
      </w:r>
      <w:r w:rsidR="00B011F6" w:rsidRPr="008F7F09">
        <w:rPr>
          <w:rFonts w:ascii="Times New Roman" w:hAnsi="Times New Roman"/>
          <w:sz w:val="28"/>
          <w:szCs w:val="28"/>
        </w:rPr>
        <w:t xml:space="preserve">. </w:t>
      </w:r>
    </w:p>
    <w:p w:rsidR="00B011F6"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lastRenderedPageBreak/>
        <w:t>Возмещение расходов медицинской организации, оказывающей скорую медицинскую помощь (за исключением санитарно-авиационной эвакуации, осуществляемой воздушными судами) вне медицинской организации (по месту вызова бригады скорой, в том числе специализированной медицинской помощи, а также в транспортном средстве при медицинской эвакуации), осуществляется по следующим группам тарифов:</w:t>
      </w:r>
    </w:p>
    <w:p w:rsidR="00B011F6" w:rsidRPr="008F7F09" w:rsidRDefault="00B011F6"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подушевого финансирования скорой медицинской помощи (подушевой норматив финансирования </w:t>
      </w:r>
      <w:r w:rsidR="0066040F">
        <w:rPr>
          <w:rFonts w:ascii="Times New Roman" w:hAnsi="Times New Roman"/>
          <w:sz w:val="28"/>
          <w:szCs w:val="28"/>
        </w:rPr>
        <w:t>скорой медицинской помощи</w:t>
      </w:r>
      <w:r w:rsidRPr="008F7F09">
        <w:rPr>
          <w:rFonts w:ascii="Times New Roman" w:hAnsi="Times New Roman"/>
          <w:sz w:val="28"/>
          <w:szCs w:val="28"/>
        </w:rPr>
        <w:t>);</w:t>
      </w:r>
    </w:p>
    <w:p w:rsidR="00B011F6" w:rsidRPr="008F7F09" w:rsidRDefault="00B011F6"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оплаты одного вызова скорой медицинской помощи </w:t>
      </w:r>
      <w:r w:rsidR="00A17368" w:rsidRPr="008F7F09">
        <w:rPr>
          <w:rFonts w:ascii="Times New Roman" w:hAnsi="Times New Roman"/>
          <w:sz w:val="28"/>
          <w:szCs w:val="28"/>
        </w:rPr>
        <w:t>л</w:t>
      </w:r>
      <w:r w:rsidRPr="008F7F09">
        <w:rPr>
          <w:rFonts w:ascii="Times New Roman" w:hAnsi="Times New Roman"/>
          <w:sz w:val="28"/>
          <w:szCs w:val="28"/>
        </w:rPr>
        <w:t>ицам, застрахованным за пределами автономного округа;</w:t>
      </w:r>
    </w:p>
    <w:p w:rsidR="00B011F6" w:rsidRPr="008F7F09" w:rsidRDefault="00B011F6"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на медицинские услуги при оказании скорой медицинской помощи вне медицинской организации в случае проведения тромболизиса.</w:t>
      </w:r>
    </w:p>
    <w:p w:rsidR="00B011F6"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Методика расчёта подушевого </w:t>
      </w:r>
      <w:r w:rsidR="00F21E04" w:rsidRPr="008F7F09">
        <w:rPr>
          <w:rFonts w:ascii="Times New Roman" w:hAnsi="Times New Roman"/>
          <w:sz w:val="28"/>
          <w:szCs w:val="28"/>
        </w:rPr>
        <w:t xml:space="preserve">норматива </w:t>
      </w:r>
      <w:r w:rsidRPr="008F7F09">
        <w:rPr>
          <w:rFonts w:ascii="Times New Roman" w:hAnsi="Times New Roman"/>
          <w:sz w:val="28"/>
          <w:szCs w:val="28"/>
        </w:rPr>
        <w:t xml:space="preserve">финансирования скорой медицинской помощи и тарифа за вызов скорой медицинской помощи определена </w:t>
      </w:r>
      <w:r w:rsidRPr="008F7F09">
        <w:rPr>
          <w:rFonts w:ascii="Times New Roman" w:hAnsi="Times New Roman"/>
          <w:b/>
          <w:sz w:val="28"/>
          <w:szCs w:val="28"/>
        </w:rPr>
        <w:t xml:space="preserve">приложением </w:t>
      </w:r>
      <w:r w:rsidR="003F61FB" w:rsidRPr="008F7F09">
        <w:rPr>
          <w:rFonts w:ascii="Times New Roman" w:hAnsi="Times New Roman"/>
          <w:b/>
          <w:sz w:val="28"/>
          <w:szCs w:val="28"/>
        </w:rPr>
        <w:t xml:space="preserve">8 </w:t>
      </w:r>
      <w:r w:rsidRPr="008F7F09">
        <w:rPr>
          <w:rFonts w:ascii="Times New Roman" w:hAnsi="Times New Roman"/>
          <w:sz w:val="28"/>
          <w:szCs w:val="28"/>
        </w:rPr>
        <w:t xml:space="preserve">к настоящему Тарифному соглашению. </w:t>
      </w:r>
    </w:p>
    <w:p w:rsidR="00B011F6"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Тарифы подушевого финансирования скорой медицинской помощи формируются ежемесячно ТФОМС Югры, исходя из объёма финансирования медицинской организации, оказывающей скорую медицинскую помощь, рассчитанного на одну единицу обслуживаемого медицинской организацией населения. Тарифы подушевого норматива финансирования скорой медицинской помощи выносятся на </w:t>
      </w:r>
      <w:r w:rsidR="006F071A" w:rsidRPr="00CE576F">
        <w:rPr>
          <w:rFonts w:ascii="Times New Roman" w:hAnsi="Times New Roman"/>
          <w:sz w:val="28"/>
          <w:szCs w:val="28"/>
        </w:rPr>
        <w:t xml:space="preserve">утверждение членам </w:t>
      </w:r>
      <w:r w:rsidR="00A06628" w:rsidRPr="00CE576F">
        <w:rPr>
          <w:rFonts w:ascii="Times New Roman" w:hAnsi="Times New Roman"/>
          <w:sz w:val="28"/>
          <w:szCs w:val="28"/>
        </w:rPr>
        <w:t>к</w:t>
      </w:r>
      <w:r w:rsidR="006F071A" w:rsidRPr="00CE576F">
        <w:rPr>
          <w:rFonts w:ascii="Times New Roman" w:hAnsi="Times New Roman"/>
          <w:sz w:val="28"/>
          <w:szCs w:val="28"/>
        </w:rPr>
        <w:t>омиссии по разработке ТП ОМС</w:t>
      </w:r>
      <w:r w:rsidRPr="008F7F09">
        <w:rPr>
          <w:rFonts w:ascii="Times New Roman" w:hAnsi="Times New Roman"/>
          <w:sz w:val="28"/>
          <w:szCs w:val="28"/>
        </w:rPr>
        <w:t>.</w:t>
      </w:r>
    </w:p>
    <w:p w:rsidR="00B011F6"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Тарифы оплаты одного вызова скорой медицинской помощи лицам, застрахованным за пределами автономного округа, установлены </w:t>
      </w:r>
      <w:r w:rsidRPr="008F7F09">
        <w:rPr>
          <w:rFonts w:ascii="Times New Roman" w:hAnsi="Times New Roman"/>
          <w:b/>
          <w:sz w:val="28"/>
          <w:szCs w:val="28"/>
        </w:rPr>
        <w:t xml:space="preserve">приложением </w:t>
      </w:r>
      <w:r w:rsidR="009A5B35" w:rsidRPr="008F7F09">
        <w:rPr>
          <w:rFonts w:ascii="Times New Roman" w:hAnsi="Times New Roman"/>
          <w:b/>
          <w:sz w:val="28"/>
          <w:szCs w:val="28"/>
        </w:rPr>
        <w:t>3</w:t>
      </w:r>
      <w:r w:rsidR="006F071A" w:rsidRPr="008F7F09">
        <w:rPr>
          <w:rFonts w:ascii="Times New Roman" w:hAnsi="Times New Roman"/>
          <w:b/>
          <w:sz w:val="28"/>
          <w:szCs w:val="28"/>
        </w:rPr>
        <w:t>2</w:t>
      </w:r>
      <w:r w:rsidRPr="008F7F09">
        <w:rPr>
          <w:rFonts w:ascii="Times New Roman" w:hAnsi="Times New Roman"/>
          <w:sz w:val="28"/>
          <w:szCs w:val="28"/>
        </w:rPr>
        <w:t xml:space="preserve"> к настоящему Тарифному соглашению и применяются для оплаты случаев оказания медицинской помощи лицам, застрахованным за пределами автономного округа.</w:t>
      </w:r>
    </w:p>
    <w:p w:rsidR="00B011F6"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Половозрастные коэффициенты дифференциации подушевого норматива финансирования скорой медицинской помощи отражены в </w:t>
      </w:r>
      <w:r w:rsidRPr="008F7F09">
        <w:rPr>
          <w:rFonts w:ascii="Times New Roman" w:hAnsi="Times New Roman"/>
          <w:b/>
          <w:sz w:val="28"/>
          <w:szCs w:val="28"/>
        </w:rPr>
        <w:t xml:space="preserve">приложении </w:t>
      </w:r>
      <w:r w:rsidR="003F61FB" w:rsidRPr="008F7F09">
        <w:rPr>
          <w:rFonts w:ascii="Times New Roman" w:hAnsi="Times New Roman"/>
          <w:b/>
          <w:sz w:val="28"/>
          <w:szCs w:val="28"/>
        </w:rPr>
        <w:t>3</w:t>
      </w:r>
      <w:r w:rsidR="006F071A" w:rsidRPr="008F7F09">
        <w:rPr>
          <w:rFonts w:ascii="Times New Roman" w:hAnsi="Times New Roman"/>
          <w:b/>
          <w:sz w:val="28"/>
          <w:szCs w:val="28"/>
        </w:rPr>
        <w:t>7</w:t>
      </w:r>
      <w:r w:rsidRPr="008F7F09">
        <w:rPr>
          <w:rFonts w:ascii="Times New Roman" w:hAnsi="Times New Roman"/>
          <w:sz w:val="28"/>
          <w:szCs w:val="28"/>
        </w:rPr>
        <w:t xml:space="preserve"> к настоящему Тарифному соглашению.</w:t>
      </w:r>
    </w:p>
    <w:p w:rsidR="00B011F6" w:rsidRPr="008F7F09" w:rsidRDefault="00B011F6" w:rsidP="008F7F09">
      <w:pPr>
        <w:pStyle w:val="a3"/>
        <w:numPr>
          <w:ilvl w:val="0"/>
          <w:numId w:val="13"/>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Дифференцированные коэффициенты для подушевого норматива финансирования скорой медицинской помощи и предельный размер финансового обеспечения медицинских организаций</w:t>
      </w:r>
      <w:r w:rsidRPr="008F7F09">
        <w:rPr>
          <w:rFonts w:ascii="Times New Roman" w:hAnsi="Times New Roman"/>
          <w:bCs/>
          <w:sz w:val="28"/>
          <w:szCs w:val="28"/>
        </w:rPr>
        <w:t xml:space="preserve"> отражены в </w:t>
      </w:r>
      <w:r w:rsidRPr="008F7F09">
        <w:rPr>
          <w:rFonts w:ascii="Times New Roman" w:hAnsi="Times New Roman"/>
          <w:b/>
          <w:bCs/>
          <w:sz w:val="28"/>
          <w:szCs w:val="28"/>
        </w:rPr>
        <w:t xml:space="preserve">приложении </w:t>
      </w:r>
      <w:r w:rsidR="003F61FB" w:rsidRPr="008F7F09">
        <w:rPr>
          <w:rFonts w:ascii="Times New Roman" w:hAnsi="Times New Roman"/>
          <w:b/>
          <w:bCs/>
          <w:sz w:val="28"/>
          <w:szCs w:val="28"/>
        </w:rPr>
        <w:t>3</w:t>
      </w:r>
      <w:r w:rsidR="006F071A" w:rsidRPr="008F7F09">
        <w:rPr>
          <w:rFonts w:ascii="Times New Roman" w:hAnsi="Times New Roman"/>
          <w:b/>
          <w:bCs/>
          <w:sz w:val="28"/>
          <w:szCs w:val="28"/>
        </w:rPr>
        <w:t>9</w:t>
      </w:r>
      <w:r w:rsidRPr="008F7F09">
        <w:rPr>
          <w:rFonts w:ascii="Times New Roman" w:hAnsi="Times New Roman"/>
          <w:bCs/>
          <w:sz w:val="28"/>
          <w:szCs w:val="28"/>
        </w:rPr>
        <w:t xml:space="preserve"> к настоящему Тарифному соглашению.</w:t>
      </w:r>
    </w:p>
    <w:p w:rsidR="006F3382" w:rsidRPr="008F7F09" w:rsidRDefault="006F3382" w:rsidP="008F7F09">
      <w:pPr>
        <w:pStyle w:val="a3"/>
        <w:spacing w:after="0" w:line="240" w:lineRule="auto"/>
        <w:ind w:left="709"/>
        <w:jc w:val="both"/>
        <w:rPr>
          <w:rFonts w:ascii="Times New Roman" w:hAnsi="Times New Roman"/>
          <w:bCs/>
          <w:sz w:val="28"/>
          <w:szCs w:val="28"/>
        </w:rPr>
      </w:pPr>
    </w:p>
    <w:p w:rsidR="002C278E" w:rsidRPr="008F7F09" w:rsidRDefault="002C278E" w:rsidP="008F7F09">
      <w:pPr>
        <w:pStyle w:val="2"/>
        <w:spacing w:before="0" w:line="240" w:lineRule="auto"/>
        <w:jc w:val="center"/>
        <w:rPr>
          <w:rFonts w:ascii="Times New Roman" w:hAnsi="Times New Roman" w:cs="Times New Roman"/>
          <w:color w:val="auto"/>
          <w:sz w:val="28"/>
          <w:szCs w:val="28"/>
        </w:rPr>
      </w:pPr>
      <w:bookmarkStart w:id="11" w:name="_Toc91670585"/>
      <w:r w:rsidRPr="008F7F09">
        <w:rPr>
          <w:rFonts w:ascii="Times New Roman" w:hAnsi="Times New Roman" w:cs="Times New Roman"/>
          <w:color w:val="auto"/>
          <w:sz w:val="28"/>
          <w:szCs w:val="28"/>
        </w:rPr>
        <w:t xml:space="preserve">Часть </w:t>
      </w:r>
      <w:r w:rsidR="006C18A7" w:rsidRPr="008F7F09">
        <w:rPr>
          <w:rFonts w:ascii="Times New Roman" w:hAnsi="Times New Roman" w:cs="Times New Roman"/>
          <w:color w:val="auto"/>
          <w:sz w:val="28"/>
          <w:szCs w:val="28"/>
        </w:rPr>
        <w:t>5</w:t>
      </w:r>
      <w:r w:rsidRPr="008F7F09">
        <w:rPr>
          <w:rFonts w:ascii="Times New Roman" w:hAnsi="Times New Roman" w:cs="Times New Roman"/>
          <w:color w:val="auto"/>
          <w:sz w:val="28"/>
          <w:szCs w:val="28"/>
        </w:rPr>
        <w:t>. Тарифы на оплату медицинской помощи, оказанной</w:t>
      </w:r>
      <w:r w:rsidR="006C18A7" w:rsidRPr="008F7F09">
        <w:rPr>
          <w:rFonts w:ascii="Times New Roman" w:hAnsi="Times New Roman" w:cs="Times New Roman"/>
          <w:color w:val="auto"/>
          <w:sz w:val="28"/>
          <w:szCs w:val="28"/>
        </w:rPr>
        <w:t xml:space="preserve"> по всем видам и условиям ее предоставления (</w:t>
      </w:r>
      <w:r w:rsidR="00BF6843" w:rsidRPr="008F7F09">
        <w:rPr>
          <w:rFonts w:ascii="Times New Roman" w:hAnsi="Times New Roman" w:cs="Times New Roman"/>
          <w:color w:val="auto"/>
          <w:sz w:val="28"/>
          <w:szCs w:val="28"/>
        </w:rPr>
        <w:t>для медицинских организаций</w:t>
      </w:r>
      <w:r w:rsidR="0018116D" w:rsidRPr="008F7F09">
        <w:rPr>
          <w:rFonts w:ascii="Times New Roman" w:hAnsi="Times New Roman" w:cs="Times New Roman"/>
          <w:color w:val="auto"/>
          <w:sz w:val="28"/>
          <w:szCs w:val="28"/>
        </w:rPr>
        <w:t>,</w:t>
      </w:r>
      <w:r w:rsidR="00BF6843" w:rsidRPr="008F7F09">
        <w:rPr>
          <w:rFonts w:ascii="Times New Roman" w:hAnsi="Times New Roman" w:cs="Times New Roman"/>
          <w:color w:val="auto"/>
          <w:sz w:val="28"/>
          <w:szCs w:val="28"/>
        </w:rPr>
        <w:t xml:space="preserve"> финансовое обеспечение которых осуществляется по подушевому нормативу финансирования по всем видам и условиям оказания медицинской помощи</w:t>
      </w:r>
      <w:r w:rsidR="00715F6D" w:rsidRPr="008F7F09">
        <w:rPr>
          <w:rFonts w:ascii="Times New Roman" w:hAnsi="Times New Roman" w:cs="Times New Roman"/>
          <w:color w:val="auto"/>
          <w:sz w:val="28"/>
          <w:szCs w:val="28"/>
        </w:rPr>
        <w:t>)</w:t>
      </w:r>
      <w:bookmarkEnd w:id="11"/>
    </w:p>
    <w:p w:rsidR="002C278E" w:rsidRPr="008F7F09" w:rsidRDefault="002C278E" w:rsidP="008F7F09">
      <w:pPr>
        <w:pStyle w:val="2"/>
        <w:spacing w:before="0" w:line="240" w:lineRule="auto"/>
        <w:jc w:val="center"/>
        <w:rPr>
          <w:rFonts w:ascii="Times New Roman" w:hAnsi="Times New Roman" w:cs="Times New Roman"/>
          <w:color w:val="auto"/>
          <w:sz w:val="28"/>
          <w:szCs w:val="28"/>
        </w:rPr>
      </w:pPr>
    </w:p>
    <w:p w:rsidR="004C718E" w:rsidRPr="008F7F09" w:rsidRDefault="004C718E" w:rsidP="008F7F09">
      <w:pPr>
        <w:pStyle w:val="a3"/>
        <w:numPr>
          <w:ilvl w:val="0"/>
          <w:numId w:val="42"/>
        </w:numPr>
        <w:spacing w:after="0" w:line="240" w:lineRule="auto"/>
        <w:ind w:left="0" w:firstLine="709"/>
        <w:jc w:val="both"/>
        <w:rPr>
          <w:rFonts w:ascii="Times New Roman" w:hAnsi="Times New Roman" w:cs="Calibri"/>
          <w:bCs/>
          <w:sz w:val="28"/>
          <w:szCs w:val="28"/>
        </w:rPr>
      </w:pPr>
      <w:r w:rsidRPr="008F7F09">
        <w:rPr>
          <w:rFonts w:ascii="Times New Roman" w:hAnsi="Times New Roman" w:cs="Calibri"/>
          <w:bCs/>
          <w:sz w:val="28"/>
          <w:szCs w:val="28"/>
        </w:rPr>
        <w:t xml:space="preserve">Средний размер финансового обеспечения медицинской помощи, оказываемой медицинскими организациями, участвующими в реализации </w:t>
      </w:r>
      <w:r w:rsidR="006F071A" w:rsidRPr="008F7F09">
        <w:rPr>
          <w:rFonts w:ascii="Times New Roman" w:hAnsi="Times New Roman" w:cs="Calibri"/>
          <w:bCs/>
          <w:sz w:val="28"/>
          <w:szCs w:val="28"/>
        </w:rPr>
        <w:t>ТП ОМС</w:t>
      </w:r>
      <w:r w:rsidRPr="008F7F09">
        <w:rPr>
          <w:rFonts w:ascii="Times New Roman" w:hAnsi="Times New Roman" w:cs="Calibri"/>
          <w:bCs/>
          <w:sz w:val="28"/>
          <w:szCs w:val="28"/>
        </w:rPr>
        <w:t xml:space="preserve"> в расчете на одно застрахованное лицо, финансовое обеспечение которых осуществляется по по</w:t>
      </w:r>
      <w:bookmarkStart w:id="12" w:name="_GoBack"/>
      <w:bookmarkEnd w:id="12"/>
      <w:r w:rsidRPr="008F7F09">
        <w:rPr>
          <w:rFonts w:ascii="Times New Roman" w:hAnsi="Times New Roman" w:cs="Calibri"/>
          <w:bCs/>
          <w:sz w:val="28"/>
          <w:szCs w:val="28"/>
        </w:rPr>
        <w:t xml:space="preserve">душевому нормативу финансирования по всем видам и условиям оказания медицинской помощи составляет </w:t>
      </w:r>
      <w:r w:rsidR="0052288A" w:rsidRPr="00CE576F">
        <w:rPr>
          <w:rFonts w:ascii="Times New Roman" w:hAnsi="Times New Roman" w:cs="Calibri"/>
          <w:bCs/>
          <w:sz w:val="28"/>
          <w:szCs w:val="28"/>
        </w:rPr>
        <w:t>8</w:t>
      </w:r>
      <w:r w:rsidRPr="00CE576F">
        <w:rPr>
          <w:rFonts w:ascii="Times New Roman" w:hAnsi="Times New Roman" w:cs="Calibri"/>
          <w:bCs/>
          <w:sz w:val="28"/>
          <w:szCs w:val="28"/>
        </w:rPr>
        <w:t xml:space="preserve"> </w:t>
      </w:r>
      <w:r w:rsidR="0052288A" w:rsidRPr="00CE576F">
        <w:rPr>
          <w:rFonts w:ascii="Times New Roman" w:hAnsi="Times New Roman" w:cs="Calibri"/>
          <w:bCs/>
          <w:sz w:val="28"/>
          <w:szCs w:val="28"/>
        </w:rPr>
        <w:t>194</w:t>
      </w:r>
      <w:r w:rsidRPr="00CE576F">
        <w:rPr>
          <w:rFonts w:ascii="Times New Roman" w:hAnsi="Times New Roman" w:cs="Calibri"/>
          <w:bCs/>
          <w:sz w:val="28"/>
          <w:szCs w:val="28"/>
        </w:rPr>
        <w:t>,</w:t>
      </w:r>
      <w:r w:rsidR="0052288A" w:rsidRPr="00CE576F">
        <w:rPr>
          <w:rFonts w:ascii="Times New Roman" w:hAnsi="Times New Roman" w:cs="Calibri"/>
          <w:bCs/>
          <w:sz w:val="28"/>
          <w:szCs w:val="28"/>
        </w:rPr>
        <w:t>04</w:t>
      </w:r>
      <w:r w:rsidRPr="008F7F09">
        <w:rPr>
          <w:rFonts w:ascii="Times New Roman" w:hAnsi="Times New Roman" w:cs="Calibri"/>
          <w:bCs/>
          <w:color w:val="FF0000"/>
          <w:sz w:val="28"/>
          <w:szCs w:val="28"/>
        </w:rPr>
        <w:t xml:space="preserve"> </w:t>
      </w:r>
      <w:r w:rsidRPr="008F7F09">
        <w:rPr>
          <w:rFonts w:ascii="Times New Roman" w:hAnsi="Times New Roman" w:cs="Calibri"/>
          <w:bCs/>
          <w:sz w:val="28"/>
          <w:szCs w:val="28"/>
        </w:rPr>
        <w:t>руб.</w:t>
      </w:r>
    </w:p>
    <w:p w:rsidR="002C278E" w:rsidRPr="008F7F09" w:rsidRDefault="004C718E" w:rsidP="008F7F09">
      <w:pPr>
        <w:pStyle w:val="a3"/>
        <w:spacing w:after="0" w:line="240" w:lineRule="auto"/>
        <w:ind w:left="0" w:firstLine="709"/>
        <w:jc w:val="both"/>
        <w:rPr>
          <w:rFonts w:ascii="Times New Roman" w:hAnsi="Times New Roman" w:cs="Calibri"/>
          <w:bCs/>
          <w:sz w:val="28"/>
          <w:szCs w:val="28"/>
        </w:rPr>
      </w:pPr>
      <w:r w:rsidRPr="008F7F09">
        <w:rPr>
          <w:rFonts w:ascii="Times New Roman" w:hAnsi="Times New Roman" w:cs="Calibri"/>
          <w:bCs/>
          <w:sz w:val="28"/>
          <w:szCs w:val="28"/>
        </w:rPr>
        <w:lastRenderedPageBreak/>
        <w:t xml:space="preserve">Базовый </w:t>
      </w:r>
      <w:r w:rsidR="00971C36" w:rsidRPr="008F7F09">
        <w:rPr>
          <w:rFonts w:ascii="Times New Roman" w:hAnsi="Times New Roman" w:cs="Calibri"/>
          <w:bCs/>
          <w:sz w:val="28"/>
          <w:szCs w:val="28"/>
        </w:rPr>
        <w:t xml:space="preserve">(средний) </w:t>
      </w:r>
      <w:r w:rsidRPr="008F7F09">
        <w:rPr>
          <w:rFonts w:ascii="Times New Roman" w:hAnsi="Times New Roman" w:cs="Calibri"/>
          <w:bCs/>
          <w:sz w:val="28"/>
          <w:szCs w:val="28"/>
        </w:rPr>
        <w:t xml:space="preserve">подушевой норматив финансирования медицинской помощи по всем видам и условиям ее предоставления </w:t>
      </w:r>
      <w:r w:rsidRPr="00CE576F">
        <w:rPr>
          <w:rFonts w:ascii="Times New Roman" w:hAnsi="Times New Roman" w:cs="Calibri"/>
          <w:bCs/>
          <w:sz w:val="28"/>
          <w:szCs w:val="28"/>
        </w:rPr>
        <w:t xml:space="preserve">составляет </w:t>
      </w:r>
      <w:r w:rsidR="009F0426" w:rsidRPr="008F7802">
        <w:rPr>
          <w:rFonts w:ascii="Times New Roman" w:hAnsi="Times New Roman" w:cs="Calibri"/>
          <w:bCs/>
          <w:sz w:val="28"/>
          <w:szCs w:val="28"/>
          <w:highlight w:val="yellow"/>
        </w:rPr>
        <w:t>6</w:t>
      </w:r>
      <w:r w:rsidR="00F74B30" w:rsidRPr="008F7802">
        <w:rPr>
          <w:rFonts w:ascii="Times New Roman" w:hAnsi="Times New Roman" w:cs="Calibri"/>
          <w:bCs/>
          <w:sz w:val="28"/>
          <w:szCs w:val="28"/>
          <w:highlight w:val="yellow"/>
        </w:rPr>
        <w:t>4</w:t>
      </w:r>
      <w:r w:rsidR="008F7802" w:rsidRPr="008F7802">
        <w:rPr>
          <w:rFonts w:ascii="Times New Roman" w:hAnsi="Times New Roman" w:cs="Calibri"/>
          <w:bCs/>
          <w:sz w:val="28"/>
          <w:szCs w:val="28"/>
          <w:highlight w:val="yellow"/>
        </w:rPr>
        <w:t>3</w:t>
      </w:r>
      <w:r w:rsidR="00F74B30" w:rsidRPr="008F7802">
        <w:rPr>
          <w:rFonts w:ascii="Times New Roman" w:hAnsi="Times New Roman" w:cs="Calibri"/>
          <w:bCs/>
          <w:sz w:val="28"/>
          <w:szCs w:val="28"/>
          <w:highlight w:val="yellow"/>
        </w:rPr>
        <w:t>,</w:t>
      </w:r>
      <w:r w:rsidR="008F7802" w:rsidRPr="008F7802">
        <w:rPr>
          <w:rFonts w:ascii="Times New Roman" w:hAnsi="Times New Roman" w:cs="Calibri"/>
          <w:bCs/>
          <w:sz w:val="28"/>
          <w:szCs w:val="28"/>
          <w:highlight w:val="yellow"/>
        </w:rPr>
        <w:t>77</w:t>
      </w:r>
      <w:r w:rsidR="009F0426" w:rsidRPr="00CE576F">
        <w:rPr>
          <w:rFonts w:ascii="Times New Roman" w:hAnsi="Times New Roman" w:cs="Calibri"/>
          <w:bCs/>
          <w:sz w:val="28"/>
          <w:szCs w:val="28"/>
        </w:rPr>
        <w:t xml:space="preserve"> рубля в месяц (</w:t>
      </w:r>
      <w:r w:rsidR="009F0426" w:rsidRPr="008F7802">
        <w:rPr>
          <w:rFonts w:ascii="Times New Roman" w:hAnsi="Times New Roman" w:cs="Calibri"/>
          <w:bCs/>
          <w:sz w:val="28"/>
          <w:szCs w:val="28"/>
          <w:highlight w:val="yellow"/>
        </w:rPr>
        <w:t>7</w:t>
      </w:r>
      <w:r w:rsidR="00EF6993" w:rsidRPr="008F7802">
        <w:rPr>
          <w:rFonts w:ascii="Times New Roman" w:hAnsi="Times New Roman" w:cs="Calibri"/>
          <w:bCs/>
          <w:sz w:val="28"/>
          <w:szCs w:val="28"/>
          <w:highlight w:val="yellow"/>
        </w:rPr>
        <w:t> </w:t>
      </w:r>
      <w:r w:rsidR="00F1538F" w:rsidRPr="008F7802">
        <w:rPr>
          <w:rFonts w:ascii="Times New Roman" w:hAnsi="Times New Roman" w:cs="Calibri"/>
          <w:bCs/>
          <w:sz w:val="28"/>
          <w:szCs w:val="28"/>
          <w:highlight w:val="yellow"/>
        </w:rPr>
        <w:t>7</w:t>
      </w:r>
      <w:r w:rsidR="008F7802" w:rsidRPr="008F7802">
        <w:rPr>
          <w:rFonts w:ascii="Times New Roman" w:hAnsi="Times New Roman" w:cs="Calibri"/>
          <w:bCs/>
          <w:sz w:val="28"/>
          <w:szCs w:val="28"/>
          <w:highlight w:val="yellow"/>
        </w:rPr>
        <w:t>25</w:t>
      </w:r>
      <w:r w:rsidR="00EF6993" w:rsidRPr="008F7802">
        <w:rPr>
          <w:rFonts w:ascii="Times New Roman" w:hAnsi="Times New Roman" w:cs="Calibri"/>
          <w:bCs/>
          <w:sz w:val="28"/>
          <w:szCs w:val="28"/>
          <w:highlight w:val="yellow"/>
        </w:rPr>
        <w:t>,2</w:t>
      </w:r>
      <w:r w:rsidR="008F7802" w:rsidRPr="008F7802">
        <w:rPr>
          <w:rFonts w:ascii="Times New Roman" w:hAnsi="Times New Roman" w:cs="Calibri"/>
          <w:bCs/>
          <w:sz w:val="28"/>
          <w:szCs w:val="28"/>
          <w:highlight w:val="yellow"/>
        </w:rPr>
        <w:t>4</w:t>
      </w:r>
      <w:r w:rsidR="009F0426" w:rsidRPr="00CE576F">
        <w:rPr>
          <w:rFonts w:ascii="Times New Roman" w:hAnsi="Times New Roman" w:cs="Calibri"/>
          <w:bCs/>
          <w:sz w:val="28"/>
          <w:szCs w:val="28"/>
        </w:rPr>
        <w:t xml:space="preserve"> </w:t>
      </w:r>
      <w:r w:rsidRPr="00CE576F">
        <w:rPr>
          <w:rFonts w:ascii="Times New Roman" w:hAnsi="Times New Roman" w:cs="Calibri"/>
          <w:bCs/>
          <w:sz w:val="28"/>
          <w:szCs w:val="28"/>
        </w:rPr>
        <w:t>ру</w:t>
      </w:r>
      <w:r w:rsidRPr="008F7F09">
        <w:rPr>
          <w:rFonts w:ascii="Times New Roman" w:hAnsi="Times New Roman" w:cs="Calibri"/>
          <w:bCs/>
          <w:sz w:val="28"/>
          <w:szCs w:val="28"/>
        </w:rPr>
        <w:t>блей в год)</w:t>
      </w:r>
      <w:r w:rsidR="00842050" w:rsidRPr="008F7F09">
        <w:rPr>
          <w:rFonts w:ascii="Times New Roman" w:hAnsi="Times New Roman" w:cs="Calibri"/>
          <w:bCs/>
          <w:sz w:val="28"/>
          <w:szCs w:val="28"/>
        </w:rPr>
        <w:t>.</w:t>
      </w:r>
    </w:p>
    <w:p w:rsidR="002C278E" w:rsidRPr="008F7F09" w:rsidRDefault="002C278E" w:rsidP="008F7F09">
      <w:pPr>
        <w:pStyle w:val="a3"/>
        <w:numPr>
          <w:ilvl w:val="0"/>
          <w:numId w:val="4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Возмещение расходов медицинской организации, оказывающей медицинскую помощь </w:t>
      </w:r>
      <w:r w:rsidR="00715F6D" w:rsidRPr="008F7F09">
        <w:rPr>
          <w:rFonts w:ascii="Times New Roman" w:hAnsi="Times New Roman"/>
          <w:sz w:val="28"/>
          <w:szCs w:val="28"/>
        </w:rPr>
        <w:t>по всем видам и условиям ее предоставления</w:t>
      </w:r>
      <w:r w:rsidRPr="008F7F09">
        <w:rPr>
          <w:rFonts w:ascii="Times New Roman" w:hAnsi="Times New Roman"/>
          <w:sz w:val="28"/>
          <w:szCs w:val="28"/>
        </w:rPr>
        <w:t>, осуществляется по следующим группам тарифов:</w:t>
      </w:r>
    </w:p>
    <w:p w:rsidR="002C278E" w:rsidRPr="008F7F09" w:rsidRDefault="008E4986"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w:t>
      </w:r>
      <w:r w:rsidR="00D54925" w:rsidRPr="008F7F09">
        <w:rPr>
          <w:rFonts w:ascii="Times New Roman" w:hAnsi="Times New Roman"/>
          <w:sz w:val="28"/>
          <w:szCs w:val="28"/>
        </w:rPr>
        <w:t xml:space="preserve">тарифам </w:t>
      </w:r>
      <w:r w:rsidR="002C278E" w:rsidRPr="008F7F09">
        <w:rPr>
          <w:rFonts w:ascii="Times New Roman" w:hAnsi="Times New Roman"/>
          <w:sz w:val="28"/>
          <w:szCs w:val="28"/>
        </w:rPr>
        <w:t>подушево</w:t>
      </w:r>
      <w:r w:rsidR="00D54925" w:rsidRPr="008F7F09">
        <w:rPr>
          <w:rFonts w:ascii="Times New Roman" w:hAnsi="Times New Roman"/>
          <w:sz w:val="28"/>
          <w:szCs w:val="28"/>
        </w:rPr>
        <w:t>го</w:t>
      </w:r>
      <w:r w:rsidRPr="008F7F09">
        <w:rPr>
          <w:rFonts w:ascii="Times New Roman" w:hAnsi="Times New Roman"/>
          <w:sz w:val="28"/>
          <w:szCs w:val="28"/>
        </w:rPr>
        <w:t xml:space="preserve"> норматив</w:t>
      </w:r>
      <w:r w:rsidR="00D54925" w:rsidRPr="008F7F09">
        <w:rPr>
          <w:rFonts w:ascii="Times New Roman" w:hAnsi="Times New Roman"/>
          <w:sz w:val="28"/>
          <w:szCs w:val="28"/>
        </w:rPr>
        <w:t>а</w:t>
      </w:r>
      <w:r w:rsidR="002C278E" w:rsidRPr="008F7F09">
        <w:rPr>
          <w:rFonts w:ascii="Times New Roman" w:hAnsi="Times New Roman"/>
          <w:sz w:val="28"/>
          <w:szCs w:val="28"/>
        </w:rPr>
        <w:t xml:space="preserve"> финансирования медицинской помощи (подушевой норматив финансирования </w:t>
      </w:r>
      <w:r w:rsidRPr="008F7F09">
        <w:rPr>
          <w:rFonts w:ascii="Times New Roman" w:hAnsi="Times New Roman"/>
          <w:sz w:val="28"/>
          <w:szCs w:val="28"/>
        </w:rPr>
        <w:t>по всем видам и условиям</w:t>
      </w:r>
      <w:r w:rsidR="002C278E" w:rsidRPr="008F7F09">
        <w:rPr>
          <w:rFonts w:ascii="Times New Roman" w:hAnsi="Times New Roman"/>
          <w:sz w:val="28"/>
          <w:szCs w:val="28"/>
        </w:rPr>
        <w:t>);</w:t>
      </w:r>
    </w:p>
    <w:p w:rsidR="00EE7CDF" w:rsidRPr="008F7F09" w:rsidRDefault="001F20F1"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групп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657707" w:rsidRPr="008F7F09">
        <w:rPr>
          <w:rFonts w:ascii="Times New Roman" w:eastAsia="Times New Roman" w:hAnsi="Times New Roman"/>
          <w:sz w:val="28"/>
          <w:szCs w:val="28"/>
          <w:lang w:eastAsia="ru-RU"/>
        </w:rPr>
        <w:t>молекулярно-</w:t>
      </w:r>
      <w:r w:rsidR="00137B05" w:rsidRPr="008F7F09">
        <w:rPr>
          <w:rFonts w:ascii="Times New Roman" w:eastAsia="Times New Roman" w:hAnsi="Times New Roman"/>
          <w:sz w:val="28"/>
          <w:szCs w:val="28"/>
          <w:lang w:eastAsia="ru-RU"/>
        </w:rPr>
        <w:t>генетических</w:t>
      </w:r>
      <w:r w:rsidR="00657707" w:rsidRPr="008F7F09">
        <w:rPr>
          <w:rFonts w:ascii="Times New Roman" w:eastAsia="Times New Roman" w:hAnsi="Times New Roman"/>
          <w:sz w:val="28"/>
          <w:szCs w:val="28"/>
          <w:lang w:eastAsia="ru-RU"/>
        </w:rPr>
        <w:t xml:space="preserve">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007A4DE3" w:rsidRPr="008F7F09">
        <w:rPr>
          <w:rFonts w:ascii="Times New Roman" w:eastAsia="Times New Roman" w:hAnsi="Times New Roman"/>
          <w:sz w:val="28"/>
          <w:szCs w:val="28"/>
          <w:lang w:eastAsia="ru-RU"/>
        </w:rPr>
        <w:t>,</w:t>
      </w:r>
      <w:r w:rsidR="007A4DE3" w:rsidRPr="008F7F09">
        <w:rPr>
          <w:rFonts w:ascii="Times New Roman" w:hAnsi="Times New Roman"/>
          <w:sz w:val="24"/>
          <w:szCs w:val="24"/>
        </w:rPr>
        <w:t xml:space="preserve"> </w:t>
      </w:r>
      <w:r w:rsidR="006F071A" w:rsidRPr="00CE576F">
        <w:rPr>
          <w:rFonts w:ascii="Times New Roman" w:hAnsi="Times New Roman"/>
          <w:sz w:val="28"/>
          <w:szCs w:val="28"/>
        </w:rPr>
        <w:t>однофотонной эмиссионной компьютерной томографии, позитронно-эмиссионной томографии, совмещенной с компьютерной томографией</w:t>
      </w:r>
      <w:r w:rsidR="00EE7CDF" w:rsidRPr="008F7F09">
        <w:rPr>
          <w:rFonts w:ascii="Times New Roman" w:hAnsi="Times New Roman"/>
          <w:sz w:val="28"/>
          <w:szCs w:val="28"/>
        </w:rPr>
        <w:t>;</w:t>
      </w:r>
    </w:p>
    <w:p w:rsidR="0064458E" w:rsidRPr="008F7F09" w:rsidRDefault="0064458E" w:rsidP="008F7F09">
      <w:pPr>
        <w:pStyle w:val="a3"/>
        <w:numPr>
          <w:ilvl w:val="0"/>
          <w:numId w:val="6"/>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медицинских услуг немедикаментозных методов лечения из разделов, входящих в клинические рекомендации при оказании первичной медико-санитарной помощи в амбулаторных условиях</w:t>
      </w:r>
      <w:r w:rsidR="00F13145">
        <w:rPr>
          <w:rFonts w:ascii="Times New Roman" w:hAnsi="Times New Roman"/>
          <w:sz w:val="28"/>
          <w:szCs w:val="28"/>
        </w:rPr>
        <w:t>,</w:t>
      </w:r>
      <w:r w:rsidRPr="008F7F09">
        <w:rPr>
          <w:rFonts w:ascii="Times New Roman" w:hAnsi="Times New Roman"/>
          <w:sz w:val="28"/>
          <w:szCs w:val="28"/>
        </w:rPr>
        <w:t xml:space="preserve"> в составе случая обращения по заболеванию;</w:t>
      </w:r>
    </w:p>
    <w:p w:rsidR="00D37934" w:rsidRPr="008F7F09" w:rsidRDefault="00D37934" w:rsidP="008F7F09">
      <w:pPr>
        <w:pStyle w:val="a3"/>
        <w:numPr>
          <w:ilvl w:val="0"/>
          <w:numId w:val="6"/>
        </w:numPr>
        <w:spacing w:after="0" w:line="240" w:lineRule="auto"/>
        <w:ind w:left="0" w:firstLine="709"/>
        <w:jc w:val="both"/>
        <w:rPr>
          <w:rFonts w:ascii="Times New Roman" w:hAnsi="Times New Roman"/>
          <w:sz w:val="28"/>
          <w:szCs w:val="28"/>
        </w:rPr>
      </w:pPr>
      <w:r w:rsidRPr="00CE576F">
        <w:rPr>
          <w:rFonts w:ascii="Times New Roman" w:hAnsi="Times New Roman"/>
          <w:sz w:val="28"/>
          <w:szCs w:val="28"/>
        </w:rPr>
        <w:t>по тарифам обращений по заболеванию при оказании медицинской помощи по профилю «Медицинская реабилитация»;</w:t>
      </w:r>
    </w:p>
    <w:p w:rsidR="000009CD" w:rsidRPr="008F7F09" w:rsidRDefault="000009CD"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медицинских услуг в стоматологии;</w:t>
      </w:r>
    </w:p>
    <w:p w:rsidR="009E3CD6" w:rsidRPr="008F7F09" w:rsidRDefault="009E3CD6"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по тарифам медицинских услуг, применяемых при проведении I-го, II-го этапа углубленной диспансеризации взрослого населения, перенесших новую коронавирусную инфекцию (COVID-19)</w:t>
      </w:r>
      <w:r w:rsidR="00842050" w:rsidRPr="008F7F09">
        <w:rPr>
          <w:rFonts w:ascii="Times New Roman" w:hAnsi="Times New Roman"/>
          <w:sz w:val="28"/>
          <w:szCs w:val="28"/>
        </w:rPr>
        <w:t>;</w:t>
      </w:r>
    </w:p>
    <w:p w:rsidR="00842050" w:rsidRPr="008F7F09" w:rsidRDefault="00842050" w:rsidP="008F7F09">
      <w:pPr>
        <w:pStyle w:val="a3"/>
        <w:numPr>
          <w:ilvl w:val="0"/>
          <w:numId w:val="3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 тарифам </w:t>
      </w:r>
      <w:r w:rsidR="006F071A" w:rsidRPr="008F7F09">
        <w:rPr>
          <w:rFonts w:ascii="Times New Roman" w:hAnsi="Times New Roman"/>
          <w:sz w:val="28"/>
          <w:szCs w:val="28"/>
        </w:rPr>
        <w:t xml:space="preserve">комплексных посещений в рамках проведения </w:t>
      </w:r>
      <w:r w:rsidRPr="008F7F09">
        <w:rPr>
          <w:rFonts w:ascii="Times New Roman" w:hAnsi="Times New Roman"/>
          <w:sz w:val="28"/>
          <w:szCs w:val="28"/>
        </w:rPr>
        <w:t>профилактических медицинских осмотров</w:t>
      </w:r>
      <w:r w:rsidR="006F071A" w:rsidRPr="008F7F09">
        <w:rPr>
          <w:rFonts w:ascii="Times New Roman" w:hAnsi="Times New Roman"/>
          <w:sz w:val="28"/>
          <w:szCs w:val="28"/>
        </w:rPr>
        <w:t xml:space="preserve"> взрослых</w:t>
      </w:r>
      <w:r w:rsidRPr="008F7F09">
        <w:rPr>
          <w:rFonts w:ascii="Times New Roman" w:hAnsi="Times New Roman"/>
          <w:sz w:val="28"/>
          <w:szCs w:val="28"/>
        </w:rPr>
        <w:t>;</w:t>
      </w:r>
    </w:p>
    <w:p w:rsidR="00842050" w:rsidRPr="008F7F09" w:rsidRDefault="00842050"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 по тарифам </w:t>
      </w:r>
      <w:r w:rsidR="006F071A" w:rsidRPr="008F7F09">
        <w:rPr>
          <w:rFonts w:ascii="Times New Roman" w:hAnsi="Times New Roman"/>
          <w:sz w:val="28"/>
          <w:szCs w:val="28"/>
        </w:rPr>
        <w:t xml:space="preserve">комплексных посещений в рамках проведения </w:t>
      </w:r>
      <w:r w:rsidRPr="008F7F09">
        <w:rPr>
          <w:rFonts w:ascii="Times New Roman" w:hAnsi="Times New Roman"/>
          <w:sz w:val="28"/>
          <w:szCs w:val="28"/>
        </w:rPr>
        <w:t xml:space="preserve">профилактических </w:t>
      </w:r>
      <w:r w:rsidR="006F071A" w:rsidRPr="008F7F09">
        <w:rPr>
          <w:rFonts w:ascii="Times New Roman" w:hAnsi="Times New Roman"/>
          <w:sz w:val="28"/>
          <w:szCs w:val="28"/>
        </w:rPr>
        <w:t xml:space="preserve">медицинских </w:t>
      </w:r>
      <w:r w:rsidRPr="008F7F09">
        <w:rPr>
          <w:rFonts w:ascii="Times New Roman" w:hAnsi="Times New Roman"/>
          <w:sz w:val="28"/>
          <w:szCs w:val="28"/>
        </w:rPr>
        <w:t>осмотров несовершеннолетних;</w:t>
      </w:r>
    </w:p>
    <w:p w:rsidR="00842050" w:rsidRPr="008F7F09" w:rsidRDefault="00842050"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 по тарифам </w:t>
      </w:r>
      <w:r w:rsidR="006F071A" w:rsidRPr="008F7F09">
        <w:rPr>
          <w:rFonts w:ascii="Times New Roman" w:hAnsi="Times New Roman"/>
          <w:sz w:val="28"/>
          <w:szCs w:val="28"/>
        </w:rPr>
        <w:t xml:space="preserve">комплексных посещений в рамках проведения </w:t>
      </w:r>
      <w:r w:rsidRPr="008F7F09">
        <w:rPr>
          <w:rFonts w:ascii="Times New Roman" w:hAnsi="Times New Roman"/>
          <w:sz w:val="28"/>
          <w:szCs w:val="28"/>
        </w:rPr>
        <w:t>диспансеризации определенных групп взрослого населения;</w:t>
      </w:r>
    </w:p>
    <w:p w:rsidR="00842050" w:rsidRPr="008F7F09" w:rsidRDefault="00842050"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 по тарифам </w:t>
      </w:r>
      <w:r w:rsidR="006F071A" w:rsidRPr="008F7F09">
        <w:rPr>
          <w:rFonts w:ascii="Times New Roman" w:hAnsi="Times New Roman"/>
          <w:sz w:val="28"/>
          <w:szCs w:val="28"/>
        </w:rPr>
        <w:t xml:space="preserve">комплексных посещений в рамках проведения </w:t>
      </w:r>
      <w:r w:rsidRPr="008F7F09">
        <w:rPr>
          <w:rFonts w:ascii="Times New Roman" w:hAnsi="Times New Roman"/>
          <w:sz w:val="28"/>
          <w:szCs w:val="28"/>
        </w:rPr>
        <w:t>диспансеризации пребывающих в стационарных учреждениях детей-сирот и детей, находящихся в трудной жизненной ситуации;</w:t>
      </w:r>
    </w:p>
    <w:p w:rsidR="00842050" w:rsidRPr="008F7F09" w:rsidRDefault="00842050"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 по тарифам </w:t>
      </w:r>
      <w:r w:rsidR="006F071A" w:rsidRPr="008F7F09">
        <w:rPr>
          <w:rFonts w:ascii="Times New Roman" w:hAnsi="Times New Roman"/>
          <w:sz w:val="28"/>
          <w:szCs w:val="28"/>
        </w:rPr>
        <w:t xml:space="preserve">комплексных посещений в рамках проведения </w:t>
      </w:r>
      <w:r w:rsidRPr="008F7F09">
        <w:rPr>
          <w:rFonts w:ascii="Times New Roman" w:hAnsi="Times New Roman"/>
          <w:sz w:val="28"/>
          <w:szCs w:val="28"/>
        </w:rPr>
        <w:t>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842050" w:rsidRPr="008F7F09" w:rsidRDefault="00842050" w:rsidP="008F7F09">
      <w:pPr>
        <w:pStyle w:val="a3"/>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 по тарифам </w:t>
      </w:r>
      <w:r w:rsidR="006F071A" w:rsidRPr="008F7F09">
        <w:rPr>
          <w:rFonts w:ascii="Times New Roman" w:hAnsi="Times New Roman"/>
          <w:sz w:val="28"/>
          <w:szCs w:val="28"/>
        </w:rPr>
        <w:t xml:space="preserve">комплексных посещений в рамках проведения </w:t>
      </w:r>
      <w:r w:rsidRPr="008F7F09">
        <w:rPr>
          <w:rFonts w:ascii="Times New Roman" w:hAnsi="Times New Roman"/>
          <w:sz w:val="28"/>
          <w:szCs w:val="28"/>
        </w:rPr>
        <w:t>диспансерного наблюдения отдельных категорий граждан из числа взрослого населения</w:t>
      </w:r>
      <w:r w:rsidR="006F071A" w:rsidRPr="008F7F09">
        <w:rPr>
          <w:rFonts w:ascii="Times New Roman" w:hAnsi="Times New Roman"/>
          <w:bCs/>
          <w:sz w:val="28"/>
          <w:szCs w:val="28"/>
        </w:rPr>
        <w:t xml:space="preserve">, </w:t>
      </w:r>
      <w:r w:rsidR="006F071A" w:rsidRPr="00CE576F">
        <w:rPr>
          <w:rFonts w:ascii="Times New Roman" w:hAnsi="Times New Roman"/>
          <w:bCs/>
          <w:sz w:val="28"/>
          <w:szCs w:val="28"/>
        </w:rPr>
        <w:t>включая диспансерное наблюдение работающих граждан, в том числе центрами здоровья</w:t>
      </w:r>
      <w:r w:rsidRPr="008F7F09">
        <w:rPr>
          <w:rFonts w:ascii="Times New Roman" w:hAnsi="Times New Roman"/>
          <w:sz w:val="28"/>
          <w:szCs w:val="28"/>
        </w:rPr>
        <w:t>;</w:t>
      </w:r>
    </w:p>
    <w:p w:rsidR="006F071A" w:rsidRPr="008F7F09" w:rsidRDefault="006F071A" w:rsidP="008F7F09">
      <w:pPr>
        <w:pStyle w:val="a3"/>
        <w:spacing w:after="0" w:line="240" w:lineRule="auto"/>
        <w:ind w:left="0" w:firstLine="709"/>
        <w:jc w:val="both"/>
        <w:rPr>
          <w:rFonts w:ascii="Times New Roman" w:hAnsi="Times New Roman"/>
          <w:sz w:val="28"/>
          <w:szCs w:val="28"/>
        </w:rPr>
      </w:pPr>
      <w:r w:rsidRPr="00CE576F">
        <w:rPr>
          <w:rFonts w:ascii="Times New Roman" w:eastAsiaTheme="minorHAnsi" w:hAnsi="Times New Roman"/>
          <w:sz w:val="28"/>
          <w:szCs w:val="28"/>
        </w:rPr>
        <w:lastRenderedPageBreak/>
        <w:t xml:space="preserve">– </w:t>
      </w:r>
      <w:r w:rsidRPr="00F1538F">
        <w:rPr>
          <w:rFonts w:ascii="Times New Roman" w:eastAsiaTheme="minorHAnsi" w:hAnsi="Times New Roman"/>
          <w:sz w:val="28"/>
          <w:szCs w:val="28"/>
          <w:highlight w:val="yellow"/>
        </w:rPr>
        <w:t xml:space="preserve">по тарифам </w:t>
      </w:r>
      <w:r w:rsidR="00F12890" w:rsidRPr="00F12890">
        <w:rPr>
          <w:rFonts w:ascii="Times New Roman" w:eastAsiaTheme="minorHAnsi" w:hAnsi="Times New Roman"/>
          <w:sz w:val="28"/>
          <w:szCs w:val="28"/>
          <w:highlight w:val="yellow"/>
        </w:rPr>
        <w:t>комплексных посещений при оказании медицинской помощи пациентам с хроническими неинфекционными заболеваниями, в том числе с сахарным диабетом, в части ведения школ, в том числе сахарного диабета</w:t>
      </w:r>
      <w:r w:rsidRPr="00CE576F">
        <w:rPr>
          <w:rFonts w:ascii="Times New Roman" w:eastAsiaTheme="minorHAnsi" w:hAnsi="Times New Roman"/>
          <w:sz w:val="28"/>
          <w:szCs w:val="28"/>
        </w:rPr>
        <w:t>.</w:t>
      </w:r>
    </w:p>
    <w:p w:rsidR="002C278E" w:rsidRPr="008F7F09" w:rsidRDefault="002C278E" w:rsidP="008F7F09">
      <w:pPr>
        <w:pStyle w:val="a3"/>
        <w:numPr>
          <w:ilvl w:val="0"/>
          <w:numId w:val="4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Методика расчёта подушевого </w:t>
      </w:r>
      <w:r w:rsidR="00F21E04" w:rsidRPr="008F7F09">
        <w:rPr>
          <w:rFonts w:ascii="Times New Roman" w:hAnsi="Times New Roman"/>
          <w:sz w:val="28"/>
          <w:szCs w:val="28"/>
        </w:rPr>
        <w:t xml:space="preserve">норматива </w:t>
      </w:r>
      <w:r w:rsidRPr="008F7F09">
        <w:rPr>
          <w:rFonts w:ascii="Times New Roman" w:hAnsi="Times New Roman"/>
          <w:sz w:val="28"/>
          <w:szCs w:val="28"/>
        </w:rPr>
        <w:t>финансирования медицинской помощи</w:t>
      </w:r>
      <w:r w:rsidR="00F21E04" w:rsidRPr="008F7F09">
        <w:rPr>
          <w:rFonts w:ascii="Times New Roman" w:hAnsi="Times New Roman"/>
          <w:sz w:val="28"/>
          <w:szCs w:val="28"/>
        </w:rPr>
        <w:t xml:space="preserve"> по всем видам и условиям ее предоставления</w:t>
      </w:r>
      <w:r w:rsidRPr="008F7F09">
        <w:rPr>
          <w:rFonts w:ascii="Times New Roman" w:hAnsi="Times New Roman"/>
          <w:sz w:val="28"/>
          <w:szCs w:val="28"/>
        </w:rPr>
        <w:t xml:space="preserve"> определена </w:t>
      </w:r>
      <w:r w:rsidRPr="008F7F09">
        <w:rPr>
          <w:rFonts w:ascii="Times New Roman" w:hAnsi="Times New Roman"/>
          <w:b/>
          <w:sz w:val="28"/>
          <w:szCs w:val="28"/>
        </w:rPr>
        <w:t xml:space="preserve">приложением </w:t>
      </w:r>
      <w:r w:rsidR="003F61FB" w:rsidRPr="008F7F09">
        <w:rPr>
          <w:rFonts w:ascii="Times New Roman" w:hAnsi="Times New Roman"/>
          <w:b/>
          <w:sz w:val="28"/>
          <w:szCs w:val="28"/>
        </w:rPr>
        <w:t>9</w:t>
      </w:r>
      <w:r w:rsidRPr="008F7F09">
        <w:rPr>
          <w:rFonts w:ascii="Times New Roman" w:hAnsi="Times New Roman"/>
          <w:sz w:val="28"/>
          <w:szCs w:val="28"/>
        </w:rPr>
        <w:t xml:space="preserve"> к настоящему Тарифному соглашению. </w:t>
      </w:r>
    </w:p>
    <w:p w:rsidR="002C278E" w:rsidRPr="008F7F09" w:rsidRDefault="002C278E" w:rsidP="008F7F09">
      <w:pPr>
        <w:pStyle w:val="a3"/>
        <w:numPr>
          <w:ilvl w:val="0"/>
          <w:numId w:val="4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Тарифы подушевого финансирования медицинской помощи</w:t>
      </w:r>
      <w:r w:rsidR="00C33D38" w:rsidRPr="008F7F09">
        <w:rPr>
          <w:rFonts w:ascii="Times New Roman" w:hAnsi="Times New Roman"/>
          <w:sz w:val="28"/>
          <w:szCs w:val="28"/>
        </w:rPr>
        <w:t xml:space="preserve"> по всем видам и условиям ее предоставления</w:t>
      </w:r>
      <w:r w:rsidRPr="008F7F09">
        <w:rPr>
          <w:rFonts w:ascii="Times New Roman" w:hAnsi="Times New Roman"/>
          <w:sz w:val="28"/>
          <w:szCs w:val="28"/>
        </w:rPr>
        <w:t xml:space="preserve"> формируются ежемесячно ТФОМС Югры, исходя из объёма финансирования медицинской организации, оказывающей медицинскую помощь, рассчитанного на одну единицу </w:t>
      </w:r>
      <w:r w:rsidR="00332B5A" w:rsidRPr="008F7F09">
        <w:rPr>
          <w:rFonts w:ascii="Times New Roman" w:hAnsi="Times New Roman"/>
          <w:sz w:val="28"/>
          <w:szCs w:val="28"/>
        </w:rPr>
        <w:t>прикрепленного</w:t>
      </w:r>
      <w:r w:rsidRPr="008F7F09">
        <w:rPr>
          <w:rFonts w:ascii="Times New Roman" w:hAnsi="Times New Roman"/>
          <w:sz w:val="28"/>
          <w:szCs w:val="28"/>
        </w:rPr>
        <w:t xml:space="preserve"> медицинской организацией населения. Тарифы подушевого норматива финансирования медицинской помощи</w:t>
      </w:r>
      <w:r w:rsidR="00332B5A" w:rsidRPr="008F7F09">
        <w:rPr>
          <w:rFonts w:ascii="Times New Roman" w:hAnsi="Times New Roman"/>
          <w:sz w:val="28"/>
          <w:szCs w:val="28"/>
        </w:rPr>
        <w:t xml:space="preserve"> по всем видам и условиям ее предоставления</w:t>
      </w:r>
      <w:r w:rsidRPr="008F7F09">
        <w:rPr>
          <w:rFonts w:ascii="Times New Roman" w:hAnsi="Times New Roman"/>
          <w:sz w:val="28"/>
          <w:szCs w:val="28"/>
        </w:rPr>
        <w:t xml:space="preserve"> выносятся </w:t>
      </w:r>
      <w:r w:rsidRPr="00CE576F">
        <w:rPr>
          <w:rFonts w:ascii="Times New Roman" w:hAnsi="Times New Roman"/>
          <w:sz w:val="28"/>
          <w:szCs w:val="28"/>
        </w:rPr>
        <w:t xml:space="preserve">на </w:t>
      </w:r>
      <w:r w:rsidR="006F071A" w:rsidRPr="00CE576F">
        <w:rPr>
          <w:rFonts w:ascii="Times New Roman" w:hAnsi="Times New Roman"/>
          <w:sz w:val="28"/>
          <w:szCs w:val="28"/>
        </w:rPr>
        <w:t xml:space="preserve">утверждение членам </w:t>
      </w:r>
      <w:r w:rsidR="00A06628" w:rsidRPr="00CE576F">
        <w:rPr>
          <w:rFonts w:ascii="Times New Roman" w:hAnsi="Times New Roman"/>
          <w:sz w:val="28"/>
          <w:szCs w:val="28"/>
        </w:rPr>
        <w:t>к</w:t>
      </w:r>
      <w:r w:rsidR="006F071A" w:rsidRPr="00CE576F">
        <w:rPr>
          <w:rFonts w:ascii="Times New Roman" w:hAnsi="Times New Roman"/>
          <w:sz w:val="28"/>
          <w:szCs w:val="28"/>
        </w:rPr>
        <w:t>омиссии по разработке ТП ОМС</w:t>
      </w:r>
      <w:r w:rsidRPr="008F7F09">
        <w:rPr>
          <w:rFonts w:ascii="Times New Roman" w:hAnsi="Times New Roman"/>
          <w:sz w:val="28"/>
          <w:szCs w:val="28"/>
        </w:rPr>
        <w:t>.</w:t>
      </w:r>
    </w:p>
    <w:p w:rsidR="002C278E" w:rsidRPr="008F7F09" w:rsidRDefault="002C278E" w:rsidP="008F7F09">
      <w:pPr>
        <w:pStyle w:val="a3"/>
        <w:numPr>
          <w:ilvl w:val="0"/>
          <w:numId w:val="4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Половозрастные коэффициенты дифференциации подушевого норматива финансирования медицинской помощи </w:t>
      </w:r>
      <w:r w:rsidR="00605151" w:rsidRPr="008F7F09">
        <w:rPr>
          <w:rFonts w:ascii="Times New Roman" w:hAnsi="Times New Roman"/>
          <w:sz w:val="28"/>
          <w:szCs w:val="28"/>
        </w:rPr>
        <w:t xml:space="preserve">по всем видам и условиям ее предоставления </w:t>
      </w:r>
      <w:r w:rsidRPr="008F7F09">
        <w:rPr>
          <w:rFonts w:ascii="Times New Roman" w:hAnsi="Times New Roman"/>
          <w:sz w:val="28"/>
          <w:szCs w:val="28"/>
        </w:rPr>
        <w:t xml:space="preserve">отражены в </w:t>
      </w:r>
      <w:r w:rsidRPr="008F7F09">
        <w:rPr>
          <w:rFonts w:ascii="Times New Roman" w:hAnsi="Times New Roman"/>
          <w:b/>
          <w:sz w:val="28"/>
          <w:szCs w:val="28"/>
        </w:rPr>
        <w:t xml:space="preserve">приложении </w:t>
      </w:r>
      <w:r w:rsidR="003F61FB" w:rsidRPr="008F7F09">
        <w:rPr>
          <w:rFonts w:ascii="Times New Roman" w:hAnsi="Times New Roman"/>
          <w:b/>
          <w:sz w:val="28"/>
          <w:szCs w:val="28"/>
        </w:rPr>
        <w:t>3</w:t>
      </w:r>
      <w:r w:rsidR="006F071A" w:rsidRPr="008F7F09">
        <w:rPr>
          <w:rFonts w:ascii="Times New Roman" w:hAnsi="Times New Roman"/>
          <w:b/>
          <w:sz w:val="28"/>
          <w:szCs w:val="28"/>
        </w:rPr>
        <w:t>7</w:t>
      </w:r>
      <w:r w:rsidRPr="008F7F09">
        <w:rPr>
          <w:rFonts w:ascii="Times New Roman" w:hAnsi="Times New Roman"/>
          <w:sz w:val="28"/>
          <w:szCs w:val="28"/>
        </w:rPr>
        <w:t xml:space="preserve"> к настоящему Тарифному соглашению.</w:t>
      </w:r>
    </w:p>
    <w:p w:rsidR="002C278E" w:rsidRPr="008F7F09" w:rsidRDefault="002C278E" w:rsidP="008F7F09">
      <w:pPr>
        <w:pStyle w:val="a3"/>
        <w:numPr>
          <w:ilvl w:val="0"/>
          <w:numId w:val="42"/>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Дифференцированные коэффициенты для подушевого норматива финансирования медицинской помощи и предельный размер финансового обеспечения медицинских организаций</w:t>
      </w:r>
      <w:r w:rsidRPr="008F7F09">
        <w:rPr>
          <w:rFonts w:ascii="Times New Roman" w:hAnsi="Times New Roman"/>
          <w:bCs/>
          <w:sz w:val="28"/>
          <w:szCs w:val="28"/>
        </w:rPr>
        <w:t xml:space="preserve"> отражены в </w:t>
      </w:r>
      <w:r w:rsidRPr="008F7F09">
        <w:rPr>
          <w:rFonts w:ascii="Times New Roman" w:hAnsi="Times New Roman"/>
          <w:b/>
          <w:bCs/>
          <w:sz w:val="28"/>
          <w:szCs w:val="28"/>
        </w:rPr>
        <w:t xml:space="preserve">приложении </w:t>
      </w:r>
      <w:r w:rsidR="002D4482" w:rsidRPr="008F7F09">
        <w:rPr>
          <w:rFonts w:ascii="Times New Roman" w:hAnsi="Times New Roman"/>
          <w:b/>
          <w:bCs/>
          <w:sz w:val="28"/>
          <w:szCs w:val="28"/>
        </w:rPr>
        <w:t>40</w:t>
      </w:r>
      <w:r w:rsidRPr="008F7F09">
        <w:rPr>
          <w:rFonts w:ascii="Times New Roman" w:hAnsi="Times New Roman"/>
          <w:bCs/>
          <w:sz w:val="28"/>
          <w:szCs w:val="28"/>
        </w:rPr>
        <w:t xml:space="preserve"> к настоящему Тарифному соглашению.</w:t>
      </w:r>
    </w:p>
    <w:p w:rsidR="00950972" w:rsidRPr="008F7F09" w:rsidRDefault="00950972" w:rsidP="008F7F09">
      <w:pPr>
        <w:pStyle w:val="a3"/>
        <w:spacing w:after="0" w:line="240" w:lineRule="auto"/>
        <w:ind w:left="709"/>
        <w:jc w:val="both"/>
        <w:rPr>
          <w:rFonts w:ascii="Times New Roman" w:hAnsi="Times New Roman"/>
          <w:bCs/>
          <w:sz w:val="28"/>
          <w:szCs w:val="28"/>
        </w:rPr>
      </w:pPr>
    </w:p>
    <w:p w:rsidR="00B011F6" w:rsidRPr="008F7F09" w:rsidRDefault="00BC2AF9" w:rsidP="008F7F09">
      <w:pPr>
        <w:pStyle w:val="1"/>
        <w:spacing w:before="0" w:line="240" w:lineRule="auto"/>
        <w:contextualSpacing/>
        <w:jc w:val="center"/>
        <w:rPr>
          <w:rFonts w:ascii="Times New Roman" w:eastAsia="Times New Roman" w:hAnsi="Times New Roman" w:cs="Times New Roman"/>
          <w:b w:val="0"/>
          <w:color w:val="auto"/>
          <w:lang w:eastAsia="ru-RU"/>
        </w:rPr>
      </w:pPr>
      <w:bookmarkStart w:id="13" w:name="_Toc91670586"/>
      <w:r w:rsidRPr="008F7F09">
        <w:rPr>
          <w:rFonts w:ascii="Times New Roman" w:eastAsia="Times New Roman" w:hAnsi="Times New Roman" w:cs="Times New Roman"/>
          <w:color w:val="auto"/>
          <w:lang w:eastAsia="ru-RU"/>
        </w:rPr>
        <w:t>Раздел I</w:t>
      </w:r>
      <w:r w:rsidRPr="008F7F09">
        <w:rPr>
          <w:rFonts w:ascii="Times New Roman" w:eastAsia="Times New Roman" w:hAnsi="Times New Roman" w:cs="Times New Roman"/>
          <w:color w:val="auto"/>
          <w:lang w:val="en-US" w:eastAsia="ru-RU"/>
        </w:rPr>
        <w:t>V</w:t>
      </w:r>
      <w:r w:rsidRPr="008F7F09">
        <w:rPr>
          <w:rFonts w:ascii="Times New Roman" w:eastAsia="Times New Roman" w:hAnsi="Times New Roman" w:cs="Times New Roman"/>
          <w:color w:val="auto"/>
          <w:lang w:eastAsia="ru-RU"/>
        </w:rPr>
        <w:t xml:space="preserve">. </w:t>
      </w:r>
      <w:bookmarkEnd w:id="13"/>
      <w:r w:rsidR="003C1252" w:rsidRPr="008F7F09">
        <w:rPr>
          <w:rFonts w:ascii="Times New Roman" w:eastAsia="Times New Roman" w:hAnsi="Times New Roman" w:cs="Times New Roman"/>
          <w:color w:val="auto"/>
          <w:lang w:eastAsia="ru-RU"/>
        </w:rPr>
        <w:t>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B011F6" w:rsidRPr="008F7F09" w:rsidRDefault="00B011F6" w:rsidP="008F7F09">
      <w:pPr>
        <w:spacing w:after="0" w:line="240" w:lineRule="auto"/>
        <w:jc w:val="center"/>
        <w:rPr>
          <w:rFonts w:ascii="Times New Roman" w:eastAsia="Times New Roman" w:hAnsi="Times New Roman"/>
          <w:b/>
          <w:sz w:val="28"/>
          <w:szCs w:val="28"/>
          <w:lang w:eastAsia="ru-RU"/>
        </w:rPr>
      </w:pPr>
    </w:p>
    <w:p w:rsidR="00B011F6" w:rsidRPr="008F7F09" w:rsidRDefault="00B011F6" w:rsidP="008F7F09">
      <w:pPr>
        <w:pStyle w:val="a3"/>
        <w:numPr>
          <w:ilvl w:val="0"/>
          <w:numId w:val="14"/>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ТФОМС Югры и СМО осуществляют контроль объёмов, сроков, качества и условий предоставления медицинской помощи, оказываемой медицинскими организациями в рамках </w:t>
      </w:r>
      <w:r w:rsidR="00A06628" w:rsidRPr="008F7F09">
        <w:rPr>
          <w:rFonts w:ascii="Times New Roman" w:hAnsi="Times New Roman"/>
          <w:sz w:val="28"/>
          <w:szCs w:val="28"/>
        </w:rPr>
        <w:t>ТП</w:t>
      </w:r>
      <w:r w:rsidRPr="008F7F09">
        <w:rPr>
          <w:rFonts w:ascii="Times New Roman" w:hAnsi="Times New Roman"/>
          <w:sz w:val="28"/>
          <w:szCs w:val="28"/>
        </w:rPr>
        <w:t xml:space="preserve"> </w:t>
      </w:r>
      <w:r w:rsidR="00A06628" w:rsidRPr="008F7F09">
        <w:rPr>
          <w:rFonts w:ascii="Times New Roman" w:hAnsi="Times New Roman"/>
          <w:sz w:val="28"/>
          <w:szCs w:val="28"/>
        </w:rPr>
        <w:t>ОМС</w:t>
      </w:r>
      <w:r w:rsidRPr="008F7F09">
        <w:rPr>
          <w:rFonts w:ascii="Times New Roman" w:hAnsi="Times New Roman"/>
          <w:sz w:val="28"/>
          <w:szCs w:val="28"/>
        </w:rPr>
        <w:t>.</w:t>
      </w:r>
    </w:p>
    <w:p w:rsidR="00B011F6" w:rsidRPr="008F7F09" w:rsidRDefault="006F22E9" w:rsidP="008F7F09">
      <w:pPr>
        <w:pStyle w:val="a3"/>
        <w:numPr>
          <w:ilvl w:val="0"/>
          <w:numId w:val="14"/>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Порядок контроля и Перечень оснований для отказа в оплате медицинской помощи (уменьшения оплаты медицинской помощи) за нарушения, выявленные ТФОМС Югры или СМО при проведении контроля объемов, сроков, качества и условий предоставления медицинской помощи, оказываемой медицинскими организациями в рамках </w:t>
      </w:r>
      <w:r w:rsidR="00A06628" w:rsidRPr="008F7F09">
        <w:rPr>
          <w:rFonts w:ascii="Times New Roman" w:hAnsi="Times New Roman"/>
          <w:sz w:val="28"/>
          <w:szCs w:val="28"/>
        </w:rPr>
        <w:t>ТП</w:t>
      </w:r>
      <w:r w:rsidRPr="008F7F09">
        <w:rPr>
          <w:rFonts w:ascii="Times New Roman" w:hAnsi="Times New Roman"/>
          <w:sz w:val="28"/>
          <w:szCs w:val="28"/>
        </w:rPr>
        <w:t xml:space="preserve"> </w:t>
      </w:r>
      <w:r w:rsidR="00A06628" w:rsidRPr="008F7F09">
        <w:rPr>
          <w:rFonts w:ascii="Times New Roman" w:hAnsi="Times New Roman"/>
          <w:sz w:val="28"/>
          <w:szCs w:val="28"/>
        </w:rPr>
        <w:t>ОМС</w:t>
      </w:r>
      <w:r w:rsidRPr="008F7F09">
        <w:rPr>
          <w:rFonts w:ascii="Times New Roman" w:hAnsi="Times New Roman"/>
          <w:sz w:val="28"/>
          <w:szCs w:val="28"/>
        </w:rPr>
        <w:t xml:space="preserve">, установлены приказом </w:t>
      </w:r>
      <w:r w:rsidR="000C5874" w:rsidRPr="008F7F09">
        <w:rPr>
          <w:rFonts w:ascii="Times New Roman" w:hAnsi="Times New Roman"/>
          <w:bCs/>
          <w:sz w:val="28"/>
          <w:szCs w:val="28"/>
        </w:rPr>
        <w:t>Министерства здравоохранения Российской Федерации от 19.03.2021 №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r w:rsidRPr="008F7F09">
        <w:rPr>
          <w:rFonts w:ascii="Times New Roman" w:hAnsi="Times New Roman"/>
          <w:sz w:val="28"/>
          <w:szCs w:val="28"/>
        </w:rPr>
        <w:t>.</w:t>
      </w:r>
    </w:p>
    <w:p w:rsidR="00B011F6" w:rsidRPr="008F7F09" w:rsidRDefault="00B011F6" w:rsidP="008F7F09">
      <w:pPr>
        <w:pStyle w:val="a3"/>
        <w:numPr>
          <w:ilvl w:val="0"/>
          <w:numId w:val="14"/>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Размер неоплаты или неполной оплаты затрат медицинской организации на оказание медицинской помощи,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определены настоящим Тарифным соглашением в соответствии с Правилами </w:t>
      </w:r>
      <w:r w:rsidR="00A06628" w:rsidRPr="008F7F09">
        <w:rPr>
          <w:rFonts w:ascii="Times New Roman" w:hAnsi="Times New Roman"/>
          <w:bCs/>
          <w:sz w:val="28"/>
          <w:szCs w:val="28"/>
        </w:rPr>
        <w:t>ОМС</w:t>
      </w:r>
      <w:r w:rsidRPr="008F7F09">
        <w:rPr>
          <w:rFonts w:ascii="Times New Roman" w:hAnsi="Times New Roman"/>
          <w:bCs/>
          <w:sz w:val="28"/>
          <w:szCs w:val="28"/>
        </w:rPr>
        <w:t xml:space="preserve"> и являются едиными для всех медицинских организаций, участвующих в реализации </w:t>
      </w:r>
      <w:r w:rsidR="00A06628" w:rsidRPr="008F7F09">
        <w:rPr>
          <w:rFonts w:ascii="Times New Roman" w:hAnsi="Times New Roman"/>
          <w:bCs/>
          <w:sz w:val="28"/>
          <w:szCs w:val="28"/>
        </w:rPr>
        <w:t>ТП ОМС</w:t>
      </w:r>
      <w:r w:rsidRPr="008F7F09">
        <w:rPr>
          <w:rFonts w:ascii="Times New Roman" w:hAnsi="Times New Roman"/>
          <w:bCs/>
          <w:sz w:val="28"/>
          <w:szCs w:val="28"/>
        </w:rPr>
        <w:t xml:space="preserve"> на территории автономного округа (</w:t>
      </w:r>
      <w:r w:rsidRPr="008F7F09">
        <w:rPr>
          <w:rFonts w:ascii="Times New Roman" w:hAnsi="Times New Roman"/>
          <w:b/>
          <w:bCs/>
          <w:sz w:val="28"/>
          <w:szCs w:val="28"/>
        </w:rPr>
        <w:t xml:space="preserve">приложение </w:t>
      </w:r>
      <w:r w:rsidR="00252ACC" w:rsidRPr="008F7F09">
        <w:rPr>
          <w:rFonts w:ascii="Times New Roman" w:hAnsi="Times New Roman"/>
          <w:b/>
          <w:bCs/>
          <w:sz w:val="28"/>
          <w:szCs w:val="28"/>
        </w:rPr>
        <w:t>11</w:t>
      </w:r>
      <w:r w:rsidRPr="008F7F09">
        <w:rPr>
          <w:rFonts w:ascii="Times New Roman" w:hAnsi="Times New Roman"/>
          <w:bCs/>
          <w:sz w:val="28"/>
          <w:szCs w:val="28"/>
        </w:rPr>
        <w:t xml:space="preserve"> к настоящему Тарифному соглашению).</w:t>
      </w:r>
    </w:p>
    <w:p w:rsidR="00BC2AF9" w:rsidRPr="008F7F09" w:rsidRDefault="00BC2AF9" w:rsidP="008F7F09">
      <w:pPr>
        <w:pStyle w:val="a3"/>
        <w:spacing w:after="0" w:line="240" w:lineRule="auto"/>
        <w:ind w:left="709"/>
        <w:jc w:val="both"/>
        <w:rPr>
          <w:rFonts w:ascii="Times New Roman" w:hAnsi="Times New Roman"/>
          <w:bCs/>
          <w:sz w:val="28"/>
          <w:szCs w:val="28"/>
        </w:rPr>
      </w:pPr>
    </w:p>
    <w:p w:rsidR="00BC2AF9" w:rsidRPr="008F7F09" w:rsidRDefault="00BC2AF9" w:rsidP="008F7F09">
      <w:pPr>
        <w:pStyle w:val="1"/>
        <w:spacing w:before="0" w:line="240" w:lineRule="auto"/>
        <w:contextualSpacing/>
        <w:jc w:val="center"/>
        <w:rPr>
          <w:rFonts w:ascii="Times New Roman" w:eastAsia="Times New Roman" w:hAnsi="Times New Roman" w:cs="Times New Roman"/>
          <w:color w:val="auto"/>
          <w:lang w:eastAsia="ru-RU"/>
        </w:rPr>
      </w:pPr>
      <w:bookmarkStart w:id="14" w:name="_Toc91670587"/>
      <w:r w:rsidRPr="008F7F09">
        <w:rPr>
          <w:rFonts w:ascii="Times New Roman" w:eastAsia="Times New Roman" w:hAnsi="Times New Roman" w:cs="Times New Roman"/>
          <w:color w:val="auto"/>
          <w:lang w:eastAsia="ru-RU"/>
        </w:rPr>
        <w:t>Раздел V. Распределение объемов предоставления и финансового обеспечения медицинской помощи, установленных в соответствии с территориальной программой обязательного медицинского страхования, между медицинскими организациями</w:t>
      </w:r>
      <w:bookmarkEnd w:id="14"/>
    </w:p>
    <w:p w:rsidR="00BC2AF9" w:rsidRPr="008F7F09" w:rsidRDefault="00BC2AF9" w:rsidP="008F7F09">
      <w:pPr>
        <w:spacing w:after="0" w:line="240" w:lineRule="auto"/>
        <w:ind w:firstLine="709"/>
        <w:jc w:val="both"/>
        <w:rPr>
          <w:rFonts w:ascii="Times New Roman" w:hAnsi="Times New Roman" w:cs="Calibri"/>
          <w:bCs/>
          <w:sz w:val="28"/>
          <w:szCs w:val="28"/>
        </w:rPr>
      </w:pPr>
    </w:p>
    <w:p w:rsidR="00435F69" w:rsidRPr="008F7F09" w:rsidRDefault="00BC2AF9" w:rsidP="008F7F09">
      <w:pPr>
        <w:spacing w:after="0" w:line="240" w:lineRule="auto"/>
        <w:ind w:firstLine="709"/>
        <w:jc w:val="both"/>
        <w:rPr>
          <w:rFonts w:ascii="Times New Roman" w:hAnsi="Times New Roman" w:cs="Calibri"/>
          <w:bCs/>
          <w:sz w:val="28"/>
          <w:szCs w:val="28"/>
        </w:rPr>
      </w:pPr>
      <w:r w:rsidRPr="008F7F09">
        <w:rPr>
          <w:rFonts w:ascii="Times New Roman" w:hAnsi="Times New Roman" w:cs="Calibri"/>
          <w:bCs/>
          <w:sz w:val="28"/>
          <w:szCs w:val="28"/>
        </w:rPr>
        <w:t xml:space="preserve">Объемы предоставления и финансового обеспечения медицинской помощи в разрезе видов, форм и условий оказания медицинской помощи, а также отдельных профилей специализированной медицинской помощи и групп высокотехнологичной медицинской помощи, между медицинскими организациями, участвующими в реализации ТП ОМС соответствуют объемам предоставления и финансового обеспечения медицинской помощи, установленным в ТП ОМС и представлены в </w:t>
      </w:r>
      <w:r w:rsidR="00816D0C" w:rsidRPr="008F7F09">
        <w:rPr>
          <w:rFonts w:ascii="Times New Roman" w:hAnsi="Times New Roman" w:cs="Calibri"/>
          <w:b/>
          <w:sz w:val="28"/>
          <w:szCs w:val="28"/>
        </w:rPr>
        <w:t>приложении</w:t>
      </w:r>
      <w:r w:rsidRPr="008F7F09">
        <w:rPr>
          <w:rFonts w:ascii="Times New Roman" w:hAnsi="Times New Roman" w:cs="Calibri"/>
          <w:b/>
          <w:sz w:val="28"/>
          <w:szCs w:val="28"/>
        </w:rPr>
        <w:t xml:space="preserve"> </w:t>
      </w:r>
      <w:r w:rsidR="007D6833" w:rsidRPr="008F7F09">
        <w:rPr>
          <w:rFonts w:ascii="Times New Roman" w:hAnsi="Times New Roman" w:cs="Calibri"/>
          <w:b/>
          <w:sz w:val="28"/>
          <w:szCs w:val="28"/>
        </w:rPr>
        <w:t>4</w:t>
      </w:r>
      <w:r w:rsidR="00A06628" w:rsidRPr="008F7F09">
        <w:rPr>
          <w:rFonts w:ascii="Times New Roman" w:hAnsi="Times New Roman" w:cs="Calibri"/>
          <w:b/>
          <w:sz w:val="28"/>
          <w:szCs w:val="28"/>
        </w:rPr>
        <w:t>1</w:t>
      </w:r>
      <w:r w:rsidRPr="008F7F09">
        <w:rPr>
          <w:rFonts w:ascii="Times New Roman" w:hAnsi="Times New Roman" w:cs="Calibri"/>
          <w:bCs/>
          <w:sz w:val="28"/>
          <w:szCs w:val="28"/>
        </w:rPr>
        <w:t xml:space="preserve"> к настоящему Тарифному соглашению.</w:t>
      </w:r>
    </w:p>
    <w:p w:rsidR="003C1252" w:rsidRDefault="003C1252" w:rsidP="008F7F09">
      <w:pPr>
        <w:spacing w:after="0" w:line="240" w:lineRule="auto"/>
        <w:ind w:firstLine="709"/>
        <w:jc w:val="both"/>
        <w:rPr>
          <w:rFonts w:ascii="Times New Roman" w:hAnsi="Times New Roman" w:cs="Calibri"/>
          <w:bCs/>
          <w:sz w:val="28"/>
          <w:szCs w:val="28"/>
        </w:rPr>
      </w:pPr>
    </w:p>
    <w:p w:rsidR="00DD1866" w:rsidRPr="008F7F09" w:rsidRDefault="00DD1866" w:rsidP="008F7F09">
      <w:pPr>
        <w:spacing w:after="0" w:line="240" w:lineRule="auto"/>
        <w:ind w:firstLine="709"/>
        <w:jc w:val="both"/>
        <w:rPr>
          <w:rFonts w:ascii="Times New Roman" w:hAnsi="Times New Roman" w:cs="Calibri"/>
          <w:bCs/>
          <w:sz w:val="28"/>
          <w:szCs w:val="28"/>
        </w:rPr>
      </w:pPr>
    </w:p>
    <w:p w:rsidR="00B011F6" w:rsidRPr="008F7F09" w:rsidRDefault="00B011F6" w:rsidP="008F7F09">
      <w:pPr>
        <w:pStyle w:val="1"/>
        <w:spacing w:before="0" w:line="240" w:lineRule="auto"/>
        <w:jc w:val="center"/>
        <w:rPr>
          <w:rFonts w:ascii="Times New Roman" w:hAnsi="Times New Roman" w:cs="Times New Roman"/>
          <w:color w:val="auto"/>
        </w:rPr>
      </w:pPr>
      <w:bookmarkStart w:id="15" w:name="_Toc91670588"/>
      <w:r w:rsidRPr="008F7F09">
        <w:rPr>
          <w:rFonts w:ascii="Times New Roman" w:hAnsi="Times New Roman" w:cs="Times New Roman"/>
          <w:color w:val="auto"/>
        </w:rPr>
        <w:t xml:space="preserve">Раздел </w:t>
      </w:r>
      <w:r w:rsidRPr="008F7F09">
        <w:rPr>
          <w:rFonts w:ascii="Times New Roman" w:hAnsi="Times New Roman" w:cs="Times New Roman"/>
          <w:color w:val="auto"/>
          <w:lang w:val="en-US"/>
        </w:rPr>
        <w:t>V</w:t>
      </w:r>
      <w:r w:rsidR="00BC2AF9" w:rsidRPr="008F7F09">
        <w:rPr>
          <w:rFonts w:ascii="Times New Roman" w:hAnsi="Times New Roman" w:cs="Times New Roman"/>
          <w:color w:val="auto"/>
          <w:lang w:val="en-US"/>
        </w:rPr>
        <w:t>I</w:t>
      </w:r>
      <w:r w:rsidRPr="008F7F09">
        <w:rPr>
          <w:rFonts w:ascii="Times New Roman" w:hAnsi="Times New Roman" w:cs="Times New Roman"/>
          <w:color w:val="auto"/>
        </w:rPr>
        <w:t>. Заключительные положения</w:t>
      </w:r>
      <w:bookmarkEnd w:id="15"/>
    </w:p>
    <w:p w:rsidR="00435F69" w:rsidRPr="008F7F09" w:rsidRDefault="00435F69" w:rsidP="008F7F09">
      <w:pPr>
        <w:spacing w:after="0" w:line="240" w:lineRule="auto"/>
      </w:pPr>
    </w:p>
    <w:p w:rsidR="00B011F6" w:rsidRPr="008F7F09" w:rsidRDefault="00B011F6" w:rsidP="008F7F09">
      <w:pPr>
        <w:pStyle w:val="2"/>
        <w:spacing w:before="0" w:line="240" w:lineRule="auto"/>
        <w:ind w:firstLine="709"/>
        <w:jc w:val="center"/>
        <w:rPr>
          <w:rFonts w:ascii="Times New Roman" w:hAnsi="Times New Roman" w:cs="Times New Roman"/>
          <w:color w:val="auto"/>
          <w:sz w:val="28"/>
          <w:szCs w:val="28"/>
        </w:rPr>
      </w:pPr>
      <w:bookmarkStart w:id="16" w:name="_Toc91670589"/>
      <w:r w:rsidRPr="008F7F09">
        <w:rPr>
          <w:rFonts w:ascii="Times New Roman" w:hAnsi="Times New Roman" w:cs="Times New Roman"/>
          <w:color w:val="auto"/>
          <w:sz w:val="28"/>
          <w:szCs w:val="28"/>
        </w:rPr>
        <w:t xml:space="preserve">Часть </w:t>
      </w:r>
      <w:r w:rsidR="00872A79" w:rsidRPr="008F7F09">
        <w:rPr>
          <w:rFonts w:ascii="Times New Roman" w:hAnsi="Times New Roman" w:cs="Times New Roman"/>
          <w:color w:val="auto"/>
          <w:sz w:val="28"/>
          <w:szCs w:val="28"/>
        </w:rPr>
        <w:t>1</w:t>
      </w:r>
      <w:r w:rsidRPr="008F7F09">
        <w:rPr>
          <w:rFonts w:ascii="Times New Roman" w:hAnsi="Times New Roman" w:cs="Times New Roman"/>
          <w:color w:val="auto"/>
          <w:sz w:val="28"/>
          <w:szCs w:val="28"/>
        </w:rPr>
        <w:t>. Процедура признания Тарифного соглашения действующим, срок действия Тарифного соглашения, порядок его изменения и индексации тарифов</w:t>
      </w:r>
      <w:bookmarkEnd w:id="16"/>
    </w:p>
    <w:p w:rsidR="00B011F6" w:rsidRPr="008F7F09" w:rsidRDefault="00B011F6" w:rsidP="008F7F09">
      <w:pPr>
        <w:spacing w:after="0" w:line="240" w:lineRule="auto"/>
        <w:ind w:firstLine="709"/>
        <w:rPr>
          <w:rFonts w:ascii="Times New Roman" w:hAnsi="Times New Roman"/>
          <w:sz w:val="28"/>
          <w:szCs w:val="28"/>
        </w:rPr>
      </w:pPr>
    </w:p>
    <w:p w:rsidR="00B011F6" w:rsidRPr="008F7F09" w:rsidRDefault="00B011F6" w:rsidP="008F7F09">
      <w:pPr>
        <w:pStyle w:val="a3"/>
        <w:numPr>
          <w:ilvl w:val="0"/>
          <w:numId w:val="17"/>
        </w:numPr>
        <w:suppressAutoHyphen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Тарифное соглашение считается действующим при условии подписания его представителями всех сторон, включенных в состав </w:t>
      </w:r>
      <w:r w:rsidR="00A06628" w:rsidRPr="008F7F09">
        <w:rPr>
          <w:rFonts w:ascii="Times New Roman" w:hAnsi="Times New Roman"/>
          <w:bCs/>
          <w:sz w:val="28"/>
          <w:szCs w:val="28"/>
        </w:rPr>
        <w:t>к</w:t>
      </w:r>
      <w:r w:rsidRPr="008F7F09">
        <w:rPr>
          <w:rFonts w:ascii="Times New Roman" w:hAnsi="Times New Roman"/>
          <w:bCs/>
          <w:sz w:val="28"/>
          <w:szCs w:val="28"/>
        </w:rPr>
        <w:t>омиссии</w:t>
      </w:r>
      <w:r w:rsidR="00A06628" w:rsidRPr="008F7F09">
        <w:rPr>
          <w:rFonts w:ascii="Times New Roman" w:hAnsi="Times New Roman"/>
          <w:bCs/>
          <w:sz w:val="28"/>
          <w:szCs w:val="28"/>
        </w:rPr>
        <w:t xml:space="preserve"> по разработке ТП ОМС</w:t>
      </w:r>
      <w:r w:rsidRPr="008F7F09">
        <w:rPr>
          <w:rFonts w:ascii="Times New Roman" w:hAnsi="Times New Roman"/>
          <w:bCs/>
          <w:sz w:val="28"/>
          <w:szCs w:val="28"/>
        </w:rPr>
        <w:t>, в том числе подписания с приложением оформленных в письменной форме возражений одной из сторон по тем или иным вопросам.</w:t>
      </w:r>
    </w:p>
    <w:p w:rsidR="00B011F6" w:rsidRPr="008F7F09" w:rsidRDefault="00B011F6" w:rsidP="008F7F09">
      <w:pPr>
        <w:pStyle w:val="a3"/>
        <w:numPr>
          <w:ilvl w:val="0"/>
          <w:numId w:val="17"/>
        </w:numPr>
        <w:suppressAutoHyphen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Тарифное соглашение, принятое представителями сторон, является обязательным для всех участников </w:t>
      </w:r>
      <w:r w:rsidR="00A06628" w:rsidRPr="008F7F09">
        <w:rPr>
          <w:rFonts w:ascii="Times New Roman" w:hAnsi="Times New Roman"/>
          <w:bCs/>
          <w:sz w:val="28"/>
          <w:szCs w:val="28"/>
        </w:rPr>
        <w:t>ОМС</w:t>
      </w:r>
      <w:r w:rsidRPr="008F7F09">
        <w:rPr>
          <w:rFonts w:ascii="Times New Roman" w:hAnsi="Times New Roman"/>
          <w:bCs/>
          <w:sz w:val="28"/>
          <w:szCs w:val="28"/>
        </w:rPr>
        <w:t xml:space="preserve"> на территории автономного округа.</w:t>
      </w:r>
    </w:p>
    <w:p w:rsidR="00B011F6" w:rsidRPr="008F7F09" w:rsidRDefault="00B011F6" w:rsidP="008F7F09">
      <w:pPr>
        <w:pStyle w:val="a3"/>
        <w:numPr>
          <w:ilvl w:val="0"/>
          <w:numId w:val="17"/>
        </w:numPr>
        <w:suppressAutoHyphens/>
        <w:spacing w:after="0" w:line="240" w:lineRule="auto"/>
        <w:ind w:left="0" w:firstLine="709"/>
        <w:jc w:val="both"/>
        <w:rPr>
          <w:rFonts w:ascii="Times New Roman" w:hAnsi="Times New Roman"/>
          <w:bCs/>
          <w:sz w:val="28"/>
          <w:szCs w:val="28"/>
        </w:rPr>
      </w:pPr>
      <w:r w:rsidRPr="008F7F09">
        <w:rPr>
          <w:rFonts w:ascii="Times New Roman" w:hAnsi="Times New Roman"/>
          <w:sz w:val="28"/>
          <w:szCs w:val="28"/>
        </w:rPr>
        <w:t>Настоящее Тарифное соглашение вступает в силу с 01 января 20</w:t>
      </w:r>
      <w:r w:rsidR="00653BC7" w:rsidRPr="008F7F09">
        <w:rPr>
          <w:rFonts w:ascii="Times New Roman" w:hAnsi="Times New Roman"/>
          <w:sz w:val="28"/>
          <w:szCs w:val="28"/>
        </w:rPr>
        <w:t>2</w:t>
      </w:r>
      <w:r w:rsidR="00A06628" w:rsidRPr="008F7F09">
        <w:rPr>
          <w:rFonts w:ascii="Times New Roman" w:hAnsi="Times New Roman"/>
          <w:sz w:val="28"/>
          <w:szCs w:val="28"/>
        </w:rPr>
        <w:t>5</w:t>
      </w:r>
      <w:r w:rsidRPr="008F7F09">
        <w:rPr>
          <w:rFonts w:ascii="Times New Roman" w:hAnsi="Times New Roman"/>
          <w:sz w:val="28"/>
          <w:szCs w:val="28"/>
        </w:rPr>
        <w:t xml:space="preserve"> года, действует до 31 декабря 20</w:t>
      </w:r>
      <w:r w:rsidR="005A7CA9" w:rsidRPr="008F7F09">
        <w:rPr>
          <w:rFonts w:ascii="Times New Roman" w:hAnsi="Times New Roman"/>
          <w:sz w:val="28"/>
          <w:szCs w:val="28"/>
        </w:rPr>
        <w:t>2</w:t>
      </w:r>
      <w:r w:rsidR="00A06628" w:rsidRPr="008F7F09">
        <w:rPr>
          <w:rFonts w:ascii="Times New Roman" w:hAnsi="Times New Roman"/>
          <w:sz w:val="28"/>
          <w:szCs w:val="28"/>
        </w:rPr>
        <w:t>5</w:t>
      </w:r>
      <w:r w:rsidRPr="008F7F09">
        <w:rPr>
          <w:rFonts w:ascii="Times New Roman" w:hAnsi="Times New Roman"/>
          <w:sz w:val="28"/>
          <w:szCs w:val="28"/>
        </w:rPr>
        <w:t xml:space="preserve"> года включительно, </w:t>
      </w:r>
      <w:r w:rsidRPr="008F7F09">
        <w:rPr>
          <w:rFonts w:ascii="Times New Roman" w:hAnsi="Times New Roman"/>
          <w:bCs/>
          <w:sz w:val="28"/>
          <w:szCs w:val="28"/>
        </w:rPr>
        <w:t>и применяется при расчётах за случаи оказания медицинской помощи, завершенные после 01 января 20</w:t>
      </w:r>
      <w:r w:rsidR="005A7CA9" w:rsidRPr="008F7F09">
        <w:rPr>
          <w:rFonts w:ascii="Times New Roman" w:hAnsi="Times New Roman"/>
          <w:bCs/>
          <w:sz w:val="28"/>
          <w:szCs w:val="28"/>
        </w:rPr>
        <w:t>2</w:t>
      </w:r>
      <w:r w:rsidR="00A06628" w:rsidRPr="008F7F09">
        <w:rPr>
          <w:rFonts w:ascii="Times New Roman" w:hAnsi="Times New Roman"/>
          <w:bCs/>
          <w:sz w:val="28"/>
          <w:szCs w:val="28"/>
        </w:rPr>
        <w:t>5</w:t>
      </w:r>
      <w:r w:rsidRPr="008F7F09">
        <w:rPr>
          <w:rFonts w:ascii="Times New Roman" w:hAnsi="Times New Roman"/>
          <w:bCs/>
          <w:sz w:val="28"/>
          <w:szCs w:val="28"/>
        </w:rPr>
        <w:t xml:space="preserve"> </w:t>
      </w:r>
      <w:r w:rsidR="0066040F">
        <w:rPr>
          <w:rFonts w:ascii="Times New Roman" w:hAnsi="Times New Roman"/>
          <w:bCs/>
          <w:sz w:val="28"/>
          <w:szCs w:val="28"/>
        </w:rPr>
        <w:t>года, в том числе начатые ранее, з</w:t>
      </w:r>
      <w:r w:rsidR="004C6CB5" w:rsidRPr="008F7F09">
        <w:rPr>
          <w:rFonts w:ascii="Times New Roman" w:hAnsi="Times New Roman"/>
          <w:bCs/>
          <w:sz w:val="28"/>
          <w:szCs w:val="28"/>
        </w:rPr>
        <w:t xml:space="preserve">а исключением абзаца 2 приложения 10 «Виды расходов, оплачиваемые за счет средств обязательного медицинского страхования» к Тарифному соглашению, который вступает в силу после установления направлений расходования средств в ТП ОМС в целях реализации части 7.1 статьи 35 Федерального закона </w:t>
      </w:r>
      <w:r w:rsidR="00A06628" w:rsidRPr="008F7F09">
        <w:rPr>
          <w:rFonts w:ascii="Times New Roman" w:hAnsi="Times New Roman"/>
          <w:bCs/>
          <w:sz w:val="28"/>
          <w:szCs w:val="28"/>
        </w:rPr>
        <w:t>об ОМС</w:t>
      </w:r>
      <w:r w:rsidR="004C6CB5" w:rsidRPr="008F7F09">
        <w:rPr>
          <w:rFonts w:ascii="Times New Roman" w:hAnsi="Times New Roman"/>
          <w:bCs/>
          <w:sz w:val="28"/>
          <w:szCs w:val="28"/>
        </w:rPr>
        <w:t>.</w:t>
      </w:r>
    </w:p>
    <w:p w:rsidR="00B011F6" w:rsidRPr="008F7F09" w:rsidRDefault="00B011F6" w:rsidP="008F7F09">
      <w:pPr>
        <w:pStyle w:val="a3"/>
        <w:numPr>
          <w:ilvl w:val="0"/>
          <w:numId w:val="17"/>
        </w:numPr>
        <w:suppressAutoHyphens/>
        <w:spacing w:after="0" w:line="240" w:lineRule="auto"/>
        <w:ind w:left="0" w:firstLine="709"/>
        <w:jc w:val="both"/>
        <w:rPr>
          <w:rFonts w:ascii="Times New Roman" w:eastAsiaTheme="minorHAnsi" w:hAnsi="Times New Roman"/>
          <w:sz w:val="28"/>
          <w:szCs w:val="28"/>
        </w:rPr>
      </w:pPr>
      <w:r w:rsidRPr="008F7F09">
        <w:rPr>
          <w:rFonts w:ascii="Times New Roman" w:eastAsiaTheme="minorHAnsi" w:hAnsi="Times New Roman"/>
          <w:sz w:val="28"/>
          <w:szCs w:val="28"/>
        </w:rPr>
        <w:t>Изменения в настоящее Тарифное соглашение, влекущие дополнительные расходы в течение 20</w:t>
      </w:r>
      <w:r w:rsidR="005A7CA9" w:rsidRPr="008F7F09">
        <w:rPr>
          <w:rFonts w:ascii="Times New Roman" w:eastAsiaTheme="minorHAnsi" w:hAnsi="Times New Roman"/>
          <w:sz w:val="28"/>
          <w:szCs w:val="28"/>
        </w:rPr>
        <w:t>2</w:t>
      </w:r>
      <w:r w:rsidR="000F62E4" w:rsidRPr="008F7F09">
        <w:rPr>
          <w:rFonts w:ascii="Times New Roman" w:eastAsiaTheme="minorHAnsi" w:hAnsi="Times New Roman"/>
          <w:sz w:val="28"/>
          <w:szCs w:val="28"/>
        </w:rPr>
        <w:t>5</w:t>
      </w:r>
      <w:r w:rsidRPr="008F7F09">
        <w:rPr>
          <w:rFonts w:ascii="Times New Roman" w:eastAsiaTheme="minorHAnsi" w:hAnsi="Times New Roman"/>
          <w:sz w:val="28"/>
          <w:szCs w:val="28"/>
        </w:rPr>
        <w:t xml:space="preserve"> года, возможны при наличии источника финансового обеспечения.</w:t>
      </w:r>
    </w:p>
    <w:p w:rsidR="00B011F6" w:rsidRPr="008F7F09" w:rsidRDefault="00B011F6" w:rsidP="008F7F09">
      <w:pPr>
        <w:pStyle w:val="a3"/>
        <w:numPr>
          <w:ilvl w:val="0"/>
          <w:numId w:val="1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В случае возникновения споров по настоящему Тарифному соглашению участники системы обязательного медицинского страхования принимают все меры для их разрешения в установленном законодательством порядке.</w:t>
      </w:r>
    </w:p>
    <w:p w:rsidR="00B011F6" w:rsidRPr="008F7F09" w:rsidRDefault="00B011F6" w:rsidP="008F7F09">
      <w:pPr>
        <w:pStyle w:val="a8"/>
        <w:numPr>
          <w:ilvl w:val="0"/>
          <w:numId w:val="17"/>
        </w:numPr>
        <w:ind w:left="0" w:firstLine="709"/>
        <w:jc w:val="both"/>
        <w:rPr>
          <w:rFonts w:ascii="Times New Roman" w:hAnsi="Times New Roman"/>
          <w:sz w:val="28"/>
          <w:szCs w:val="28"/>
        </w:rPr>
      </w:pPr>
      <w:r w:rsidRPr="008F7F09">
        <w:rPr>
          <w:rFonts w:ascii="Times New Roman" w:hAnsi="Times New Roman"/>
          <w:sz w:val="28"/>
          <w:szCs w:val="28"/>
        </w:rPr>
        <w:t xml:space="preserve">Настоящее Тарифное соглашение и приложения к нему составлены в одном экземпляре, который хранится в ТФОМС Югры. </w:t>
      </w:r>
    </w:p>
    <w:p w:rsidR="00B011F6" w:rsidRPr="008F7F09" w:rsidRDefault="00B011F6" w:rsidP="008F7F09">
      <w:pPr>
        <w:pStyle w:val="a3"/>
        <w:numPr>
          <w:ilvl w:val="0"/>
          <w:numId w:val="1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ТФОМС Югры доводит настоящее Тарифное соглашение до сведения всех участников системы обязательного медицинского страхования </w:t>
      </w:r>
      <w:r w:rsidR="003E5EEB">
        <w:rPr>
          <w:rFonts w:ascii="Times New Roman" w:hAnsi="Times New Roman"/>
          <w:sz w:val="28"/>
          <w:szCs w:val="28"/>
        </w:rPr>
        <w:t xml:space="preserve">Ханты-Мансийского </w:t>
      </w:r>
      <w:r w:rsidRPr="008F7F09">
        <w:rPr>
          <w:rFonts w:ascii="Times New Roman" w:hAnsi="Times New Roman"/>
          <w:sz w:val="28"/>
          <w:szCs w:val="28"/>
        </w:rPr>
        <w:lastRenderedPageBreak/>
        <w:t>автономного округа</w:t>
      </w:r>
      <w:r w:rsidR="003E5EEB">
        <w:rPr>
          <w:rFonts w:ascii="Times New Roman" w:hAnsi="Times New Roman"/>
          <w:sz w:val="28"/>
          <w:szCs w:val="28"/>
        </w:rPr>
        <w:t xml:space="preserve"> – Югры</w:t>
      </w:r>
      <w:r w:rsidRPr="008F7F09">
        <w:rPr>
          <w:rFonts w:ascii="Times New Roman" w:hAnsi="Times New Roman"/>
          <w:sz w:val="28"/>
          <w:szCs w:val="28"/>
        </w:rPr>
        <w:t xml:space="preserve">, сторон и членов </w:t>
      </w:r>
      <w:r w:rsidR="00A06628" w:rsidRPr="008F7F09">
        <w:rPr>
          <w:rFonts w:ascii="Times New Roman" w:hAnsi="Times New Roman"/>
          <w:sz w:val="28"/>
          <w:szCs w:val="28"/>
        </w:rPr>
        <w:t>к</w:t>
      </w:r>
      <w:r w:rsidRPr="008F7F09">
        <w:rPr>
          <w:rFonts w:ascii="Times New Roman" w:hAnsi="Times New Roman"/>
          <w:sz w:val="28"/>
          <w:szCs w:val="28"/>
        </w:rPr>
        <w:t>омиссии</w:t>
      </w:r>
      <w:r w:rsidR="00A06628" w:rsidRPr="008F7F09">
        <w:rPr>
          <w:rFonts w:ascii="Times New Roman" w:hAnsi="Times New Roman"/>
          <w:sz w:val="28"/>
          <w:szCs w:val="28"/>
        </w:rPr>
        <w:t xml:space="preserve"> по разработке ТП ОМС</w:t>
      </w:r>
      <w:r w:rsidRPr="008F7F09">
        <w:rPr>
          <w:rFonts w:ascii="Times New Roman" w:hAnsi="Times New Roman"/>
          <w:sz w:val="28"/>
          <w:szCs w:val="28"/>
        </w:rPr>
        <w:t xml:space="preserve"> путем размещения на собственном сайте в сети «Интернет». </w:t>
      </w:r>
    </w:p>
    <w:p w:rsidR="009B7DD2" w:rsidRPr="008F7F09" w:rsidRDefault="00B011F6" w:rsidP="008F7F09">
      <w:pPr>
        <w:pStyle w:val="a3"/>
        <w:numPr>
          <w:ilvl w:val="0"/>
          <w:numId w:val="17"/>
        </w:numPr>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Все приложения являются неотъемлемой частью настоящего Тарифного соглашения. </w:t>
      </w:r>
    </w:p>
    <w:p w:rsidR="007A772B" w:rsidRPr="008F7F09" w:rsidRDefault="007A772B" w:rsidP="008F7F09">
      <w:pPr>
        <w:spacing w:after="0" w:line="240" w:lineRule="auto"/>
        <w:jc w:val="both"/>
        <w:rPr>
          <w:rFonts w:ascii="Times New Roman" w:hAnsi="Times New Roman"/>
          <w:sz w:val="28"/>
          <w:szCs w:val="28"/>
        </w:rPr>
      </w:pPr>
    </w:p>
    <w:p w:rsidR="00B011F6" w:rsidRPr="008F7F09" w:rsidRDefault="00B011F6" w:rsidP="008F7F09">
      <w:pPr>
        <w:pStyle w:val="2"/>
        <w:spacing w:before="0"/>
        <w:jc w:val="center"/>
        <w:rPr>
          <w:rFonts w:ascii="Times New Roman" w:hAnsi="Times New Roman" w:cs="Times New Roman"/>
          <w:color w:val="auto"/>
          <w:sz w:val="28"/>
          <w:szCs w:val="28"/>
        </w:rPr>
      </w:pPr>
      <w:bookmarkStart w:id="17" w:name="_Toc91670590"/>
      <w:r w:rsidRPr="008F7F09">
        <w:rPr>
          <w:rFonts w:ascii="Times New Roman" w:hAnsi="Times New Roman" w:cs="Times New Roman"/>
          <w:color w:val="auto"/>
          <w:sz w:val="28"/>
          <w:szCs w:val="28"/>
        </w:rPr>
        <w:t xml:space="preserve">Часть </w:t>
      </w:r>
      <w:r w:rsidR="00872A79" w:rsidRPr="008F7F09">
        <w:rPr>
          <w:rFonts w:ascii="Times New Roman" w:hAnsi="Times New Roman" w:cs="Times New Roman"/>
          <w:color w:val="auto"/>
          <w:sz w:val="28"/>
          <w:szCs w:val="28"/>
        </w:rPr>
        <w:t>2</w:t>
      </w:r>
      <w:r w:rsidRPr="008F7F09">
        <w:rPr>
          <w:rFonts w:ascii="Times New Roman" w:hAnsi="Times New Roman" w:cs="Times New Roman"/>
          <w:color w:val="auto"/>
          <w:sz w:val="28"/>
          <w:szCs w:val="28"/>
        </w:rPr>
        <w:t>. Список приложений к Тарифному соглашению</w:t>
      </w:r>
      <w:bookmarkEnd w:id="17"/>
    </w:p>
    <w:p w:rsidR="00B011F6" w:rsidRPr="008F7F09" w:rsidRDefault="00B011F6" w:rsidP="008F7F09">
      <w:pPr>
        <w:spacing w:after="0"/>
        <w:rPr>
          <w:rFonts w:ascii="Times New Roman" w:hAnsi="Times New Roman"/>
          <w:sz w:val="28"/>
          <w:szCs w:val="28"/>
        </w:rPr>
      </w:pPr>
    </w:p>
    <w:p w:rsidR="00DF30F3" w:rsidRPr="008F7F09" w:rsidRDefault="00DF30F3"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1 «Порядок применения способов оплаты первичной медико-санитарной помощи (в том числе первичной специализированной медико-санитарной помощи)</w:t>
      </w:r>
      <w:r w:rsidR="00D125E0" w:rsidRPr="008F7F09">
        <w:rPr>
          <w:rFonts w:ascii="Times New Roman" w:hAnsi="Times New Roman"/>
          <w:sz w:val="28"/>
          <w:szCs w:val="28"/>
        </w:rPr>
        <w:t>, оказываемой в амбулаторных условиях,</w:t>
      </w:r>
      <w:r w:rsidRPr="008F7F09">
        <w:rPr>
          <w:rFonts w:ascii="Times New Roman" w:hAnsi="Times New Roman"/>
          <w:sz w:val="28"/>
          <w:szCs w:val="28"/>
        </w:rPr>
        <w:t xml:space="preserve"> с особенностями формирования реестров</w:t>
      </w:r>
      <w:r w:rsidR="003B2FD2" w:rsidRPr="008F7F09">
        <w:rPr>
          <w:rFonts w:ascii="Times New Roman" w:hAnsi="Times New Roman"/>
          <w:sz w:val="28"/>
          <w:szCs w:val="28"/>
        </w:rPr>
        <w:t xml:space="preserve"> счетов на оплату медицинской помощи</w:t>
      </w:r>
      <w:r w:rsidRPr="008F7F09">
        <w:rPr>
          <w:rFonts w:ascii="Times New Roman" w:hAnsi="Times New Roman"/>
          <w:sz w:val="28"/>
          <w:szCs w:val="28"/>
        </w:rPr>
        <w:t>»;</w:t>
      </w:r>
    </w:p>
    <w:p w:rsidR="00FE6146" w:rsidRPr="008F7F09" w:rsidRDefault="00FE614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2 «Порядок применения способов оплаты специализированной медицинской помощи, оказанной в условиях дневного стационара с особенностями формирования реестров</w:t>
      </w:r>
      <w:r w:rsidR="00F02E15" w:rsidRPr="008F7F09">
        <w:rPr>
          <w:rFonts w:ascii="Times New Roman" w:hAnsi="Times New Roman"/>
          <w:sz w:val="28"/>
          <w:szCs w:val="28"/>
        </w:rPr>
        <w:t xml:space="preserve"> счетов на оплату медицинской помощи</w:t>
      </w:r>
      <w:r w:rsidRPr="008F7F09">
        <w:rPr>
          <w:rFonts w:ascii="Times New Roman" w:hAnsi="Times New Roman"/>
          <w:sz w:val="28"/>
          <w:szCs w:val="28"/>
        </w:rPr>
        <w:t>»;</w:t>
      </w:r>
    </w:p>
    <w:p w:rsidR="00FE6146" w:rsidRPr="008F7F09" w:rsidRDefault="00FE614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3 «Порядок применения способов оплаты специализированной медицинской помощи, оказанной в условиях стационара с особенностями формирования реестров</w:t>
      </w:r>
      <w:r w:rsidR="00F02E15" w:rsidRPr="008F7F09">
        <w:rPr>
          <w:rFonts w:ascii="Times New Roman" w:hAnsi="Times New Roman"/>
          <w:sz w:val="28"/>
          <w:szCs w:val="28"/>
        </w:rPr>
        <w:t xml:space="preserve"> счетов на оплату медицинской помощи</w:t>
      </w:r>
      <w:r w:rsidRPr="008F7F09">
        <w:rPr>
          <w:rFonts w:ascii="Times New Roman" w:hAnsi="Times New Roman"/>
          <w:sz w:val="28"/>
          <w:szCs w:val="28"/>
        </w:rPr>
        <w:t>»;</w:t>
      </w:r>
    </w:p>
    <w:p w:rsidR="00FE6146" w:rsidRPr="008F7F09" w:rsidRDefault="00FE614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4 «</w:t>
      </w:r>
      <w:r w:rsidR="009C46A7" w:rsidRPr="008F7F09">
        <w:rPr>
          <w:rFonts w:ascii="Times New Roman" w:hAnsi="Times New Roman"/>
          <w:sz w:val="28"/>
          <w:szCs w:val="28"/>
        </w:rPr>
        <w:t>Порядок применения способов оплаты скорой медицинской помощи (за исключением санитарно-авиационной эвакуации, осуществляемой воздушными судами)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с особенностями формирования реестров счетов на оплату медицинской помощи</w:t>
      </w:r>
      <w:r w:rsidRPr="008F7F09">
        <w:rPr>
          <w:rFonts w:ascii="Times New Roman" w:hAnsi="Times New Roman"/>
          <w:sz w:val="28"/>
          <w:szCs w:val="28"/>
        </w:rPr>
        <w:t>»;</w:t>
      </w:r>
    </w:p>
    <w:p w:rsidR="00FE6146" w:rsidRPr="008F7F09" w:rsidRDefault="00FE614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Приложение 5 «Порядок </w:t>
      </w:r>
      <w:r w:rsidR="00372E95" w:rsidRPr="008F7F09">
        <w:rPr>
          <w:rFonts w:ascii="Times New Roman" w:hAnsi="Times New Roman"/>
          <w:sz w:val="28"/>
          <w:szCs w:val="28"/>
        </w:rPr>
        <w:t>применения способов оплаты медицинской помощи по всем видам и условиям ее предоставления с особенностями формирования реестров счетов на оплату медицинской помощи</w:t>
      </w:r>
      <w:r w:rsidRPr="008F7F09">
        <w:rPr>
          <w:rFonts w:ascii="Times New Roman" w:hAnsi="Times New Roman"/>
          <w:sz w:val="28"/>
          <w:szCs w:val="28"/>
        </w:rPr>
        <w:t>»;</w:t>
      </w:r>
    </w:p>
    <w:p w:rsidR="00FE6146" w:rsidRPr="008F7F09" w:rsidRDefault="00FE614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6 «Порядок применения способы оплаты высокотехнологичной медицинской помощи</w:t>
      </w:r>
      <w:r w:rsidRPr="008F7F09">
        <w:rPr>
          <w:rFonts w:ascii="Times New Roman" w:hAnsi="Times New Roman"/>
          <w:bCs/>
          <w:sz w:val="28"/>
          <w:szCs w:val="28"/>
        </w:rPr>
        <w:t>»;</w:t>
      </w:r>
    </w:p>
    <w:p w:rsidR="003B2FD2" w:rsidRPr="008F7F09" w:rsidRDefault="003B2FD2"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112143" w:rsidRPr="008F7F09">
        <w:rPr>
          <w:rFonts w:ascii="Times New Roman" w:hAnsi="Times New Roman"/>
          <w:bCs/>
          <w:sz w:val="28"/>
          <w:szCs w:val="28"/>
        </w:rPr>
        <w:t>7</w:t>
      </w:r>
      <w:r w:rsidRPr="008F7F09">
        <w:rPr>
          <w:rFonts w:ascii="Times New Roman" w:hAnsi="Times New Roman"/>
          <w:bCs/>
          <w:sz w:val="28"/>
          <w:szCs w:val="28"/>
        </w:rPr>
        <w:t xml:space="preserve"> «Методика расчета </w:t>
      </w:r>
      <w:r w:rsidR="007A3718" w:rsidRPr="008F7F09">
        <w:rPr>
          <w:rFonts w:ascii="Times New Roman" w:hAnsi="Times New Roman"/>
          <w:bCs/>
          <w:sz w:val="28"/>
          <w:szCs w:val="28"/>
        </w:rPr>
        <w:t>размера</w:t>
      </w:r>
      <w:r w:rsidRPr="008F7F09">
        <w:rPr>
          <w:rFonts w:ascii="Times New Roman" w:hAnsi="Times New Roman"/>
          <w:bCs/>
          <w:sz w:val="28"/>
          <w:szCs w:val="28"/>
        </w:rPr>
        <w:t xml:space="preserve"> подушев</w:t>
      </w:r>
      <w:r w:rsidR="007A3718" w:rsidRPr="008F7F09">
        <w:rPr>
          <w:rFonts w:ascii="Times New Roman" w:hAnsi="Times New Roman"/>
          <w:bCs/>
          <w:sz w:val="28"/>
          <w:szCs w:val="28"/>
        </w:rPr>
        <w:t>ого</w:t>
      </w:r>
      <w:r w:rsidRPr="008F7F09">
        <w:rPr>
          <w:rFonts w:ascii="Times New Roman" w:hAnsi="Times New Roman"/>
          <w:bCs/>
          <w:sz w:val="28"/>
          <w:szCs w:val="28"/>
        </w:rPr>
        <w:t xml:space="preserve"> норматив</w:t>
      </w:r>
      <w:r w:rsidR="007A3718" w:rsidRPr="008F7F09">
        <w:rPr>
          <w:rFonts w:ascii="Times New Roman" w:hAnsi="Times New Roman"/>
          <w:bCs/>
          <w:sz w:val="28"/>
          <w:szCs w:val="28"/>
        </w:rPr>
        <w:t>а</w:t>
      </w:r>
      <w:r w:rsidRPr="008F7F09">
        <w:rPr>
          <w:rFonts w:ascii="Times New Roman" w:hAnsi="Times New Roman"/>
          <w:bCs/>
          <w:sz w:val="28"/>
          <w:szCs w:val="28"/>
        </w:rPr>
        <w:t xml:space="preserve"> финансирования при оплате медицинской помощи, оказанной в амбулаторных условиях»;</w:t>
      </w:r>
    </w:p>
    <w:p w:rsidR="003B2FD2" w:rsidRPr="008F7F09" w:rsidRDefault="003B2FD2"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112143" w:rsidRPr="008F7F09">
        <w:rPr>
          <w:rFonts w:ascii="Times New Roman" w:hAnsi="Times New Roman"/>
          <w:bCs/>
          <w:sz w:val="28"/>
          <w:szCs w:val="28"/>
        </w:rPr>
        <w:t>8</w:t>
      </w:r>
      <w:r w:rsidRPr="008F7F09">
        <w:rPr>
          <w:rFonts w:ascii="Times New Roman" w:hAnsi="Times New Roman"/>
          <w:bCs/>
          <w:sz w:val="28"/>
          <w:szCs w:val="28"/>
        </w:rPr>
        <w:t xml:space="preserve"> «</w:t>
      </w:r>
      <w:r w:rsidR="007A3718" w:rsidRPr="008F7F09">
        <w:rPr>
          <w:rFonts w:ascii="Times New Roman" w:hAnsi="Times New Roman"/>
          <w:bCs/>
          <w:sz w:val="28"/>
          <w:szCs w:val="28"/>
        </w:rPr>
        <w:t>Методика расчета размера подушевого норматива финансирования при оплате медицинской помощи, оказанной вне медицинской организации (скорая медицинская помощь)</w:t>
      </w:r>
      <w:r w:rsidRPr="008F7F09">
        <w:rPr>
          <w:rFonts w:ascii="Times New Roman" w:hAnsi="Times New Roman"/>
          <w:bCs/>
          <w:sz w:val="28"/>
          <w:szCs w:val="28"/>
        </w:rPr>
        <w:t>»;</w:t>
      </w:r>
    </w:p>
    <w:p w:rsidR="003B2FD2" w:rsidRPr="008F7F09" w:rsidRDefault="00FC399B"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112143" w:rsidRPr="008F7F09">
        <w:rPr>
          <w:rFonts w:ascii="Times New Roman" w:hAnsi="Times New Roman"/>
          <w:bCs/>
          <w:sz w:val="28"/>
          <w:szCs w:val="28"/>
        </w:rPr>
        <w:t>9</w:t>
      </w:r>
      <w:r w:rsidRPr="008F7F09">
        <w:rPr>
          <w:rFonts w:ascii="Times New Roman" w:hAnsi="Times New Roman"/>
          <w:bCs/>
          <w:sz w:val="28"/>
          <w:szCs w:val="28"/>
        </w:rPr>
        <w:t xml:space="preserve"> «Методика расчета размера подушевого норматива финансирования при оплате медицинской помощи, оказанной по всем видам и условиям ее предоставления»;</w:t>
      </w:r>
    </w:p>
    <w:p w:rsidR="00980455" w:rsidRPr="008F7F09" w:rsidRDefault="00980455"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1</w:t>
      </w:r>
      <w:r w:rsidR="00112143" w:rsidRPr="008F7F09">
        <w:rPr>
          <w:rFonts w:ascii="Times New Roman" w:hAnsi="Times New Roman"/>
          <w:sz w:val="28"/>
          <w:szCs w:val="28"/>
        </w:rPr>
        <w:t>0</w:t>
      </w:r>
      <w:r w:rsidRPr="008F7F09">
        <w:rPr>
          <w:rFonts w:ascii="Times New Roman" w:hAnsi="Times New Roman"/>
          <w:sz w:val="28"/>
          <w:szCs w:val="28"/>
        </w:rPr>
        <w:t xml:space="preserve"> «Виды расходов, оплачиваемые за счет средств </w:t>
      </w:r>
      <w:r w:rsidR="00112143" w:rsidRPr="008F7F09">
        <w:rPr>
          <w:rFonts w:ascii="Times New Roman" w:hAnsi="Times New Roman"/>
          <w:sz w:val="28"/>
          <w:szCs w:val="28"/>
        </w:rPr>
        <w:t>обязательного медицинского страхования</w:t>
      </w:r>
      <w:r w:rsidRPr="008F7F09">
        <w:rPr>
          <w:rFonts w:ascii="Times New Roman" w:hAnsi="Times New Roman"/>
          <w:sz w:val="28"/>
          <w:szCs w:val="28"/>
        </w:rPr>
        <w:t>»;</w:t>
      </w:r>
    </w:p>
    <w:p w:rsidR="000C6F17" w:rsidRPr="008F7F09" w:rsidRDefault="000C6F17"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Приложение 11 </w:t>
      </w:r>
      <w:r w:rsidR="00810EF5" w:rsidRPr="008F7F09">
        <w:rPr>
          <w:rFonts w:ascii="Times New Roman" w:hAnsi="Times New Roman"/>
          <w:bCs/>
          <w:sz w:val="28"/>
          <w:szCs w:val="28"/>
        </w:rPr>
        <w:t>«Размеры неоплаты или неполной оплаты затрат медицинской организации на оказание медицинской помощи и размеры штрафа за неоказание, несвоевременное оказание либо оказание медицинской помощи ненадлежащего качества с перечнем оснований для отказа в оплате медицинской помощи (уменьшения оплаты медицинской помощи)</w:t>
      </w:r>
      <w:r w:rsidR="00B16B9C" w:rsidRPr="008F7F09">
        <w:rPr>
          <w:rFonts w:ascii="Times New Roman" w:hAnsi="Times New Roman"/>
          <w:bCs/>
          <w:sz w:val="28"/>
          <w:szCs w:val="28"/>
        </w:rPr>
        <w:t>»</w:t>
      </w:r>
      <w:r w:rsidR="00810EF5" w:rsidRPr="008F7F09">
        <w:rPr>
          <w:rFonts w:ascii="Times New Roman" w:hAnsi="Times New Roman"/>
          <w:bCs/>
          <w:sz w:val="28"/>
          <w:szCs w:val="28"/>
        </w:rPr>
        <w:t>;</w:t>
      </w:r>
    </w:p>
    <w:p w:rsidR="00B011F6" w:rsidRPr="008F7F09" w:rsidRDefault="00B011F6"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lastRenderedPageBreak/>
        <w:t>Приложение 1</w:t>
      </w:r>
      <w:r w:rsidR="00112143" w:rsidRPr="008F7F09">
        <w:rPr>
          <w:rFonts w:ascii="Times New Roman" w:hAnsi="Times New Roman"/>
          <w:bCs/>
          <w:sz w:val="28"/>
          <w:szCs w:val="28"/>
        </w:rPr>
        <w:t>2</w:t>
      </w:r>
      <w:r w:rsidRPr="008F7F09">
        <w:rPr>
          <w:rFonts w:ascii="Times New Roman" w:hAnsi="Times New Roman"/>
          <w:bCs/>
          <w:sz w:val="28"/>
          <w:szCs w:val="28"/>
        </w:rPr>
        <w:t xml:space="preserve"> «</w:t>
      </w:r>
      <w:r w:rsidR="000E52A8" w:rsidRPr="008F7F09">
        <w:rPr>
          <w:rFonts w:ascii="Times New Roman" w:hAnsi="Times New Roman"/>
          <w:bCs/>
          <w:sz w:val="28"/>
          <w:szCs w:val="28"/>
        </w:rPr>
        <w:t xml:space="preserve">Перечень медицинских организаций, осуществляющих деятельность в сфере обязательного медицинского страхования Ханты-Мансийского автономного округа – Югры </w:t>
      </w:r>
      <w:r w:rsidR="009456DE" w:rsidRPr="008F7F09">
        <w:rPr>
          <w:rFonts w:ascii="Times New Roman" w:hAnsi="Times New Roman"/>
          <w:bCs/>
          <w:sz w:val="28"/>
          <w:szCs w:val="28"/>
        </w:rPr>
        <w:t>по условиям и уровням оказания медицинской помощи, имеющих и не имеющих прикрепившихся лиц</w:t>
      </w:r>
      <w:r w:rsidRPr="008F7F09">
        <w:rPr>
          <w:rFonts w:ascii="Times New Roman" w:hAnsi="Times New Roman"/>
          <w:bCs/>
          <w:sz w:val="28"/>
          <w:szCs w:val="28"/>
        </w:rPr>
        <w:t>»;</w:t>
      </w:r>
    </w:p>
    <w:p w:rsidR="009456DE" w:rsidRPr="008F7F09" w:rsidRDefault="00B011F6"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0E52A8" w:rsidRPr="008F7F09">
        <w:rPr>
          <w:rFonts w:ascii="Times New Roman" w:hAnsi="Times New Roman"/>
          <w:bCs/>
          <w:sz w:val="28"/>
          <w:szCs w:val="28"/>
        </w:rPr>
        <w:t>1</w:t>
      </w:r>
      <w:r w:rsidR="00112143" w:rsidRPr="008F7F09">
        <w:rPr>
          <w:rFonts w:ascii="Times New Roman" w:hAnsi="Times New Roman"/>
          <w:bCs/>
          <w:sz w:val="28"/>
          <w:szCs w:val="28"/>
        </w:rPr>
        <w:t>3</w:t>
      </w:r>
      <w:r w:rsidRPr="008F7F09">
        <w:rPr>
          <w:rFonts w:ascii="Times New Roman" w:hAnsi="Times New Roman"/>
          <w:bCs/>
          <w:sz w:val="28"/>
          <w:szCs w:val="28"/>
        </w:rPr>
        <w:t xml:space="preserve"> </w:t>
      </w:r>
      <w:r w:rsidR="003B4FA0" w:rsidRPr="008F7F09">
        <w:rPr>
          <w:rFonts w:ascii="Times New Roman" w:hAnsi="Times New Roman"/>
          <w:bCs/>
          <w:sz w:val="28"/>
          <w:szCs w:val="28"/>
        </w:rPr>
        <w:t>«Перечень медицинских организаций, оказывающих медицинскую помощь в условиях дневного и круглосуточного стационаров, в разрезе уровней структурных подразделений медицинских организаций»</w:t>
      </w:r>
      <w:r w:rsidRPr="008F7F09">
        <w:rPr>
          <w:rFonts w:ascii="Times New Roman" w:hAnsi="Times New Roman"/>
          <w:bCs/>
          <w:sz w:val="28"/>
          <w:szCs w:val="28"/>
        </w:rPr>
        <w:t>;</w:t>
      </w:r>
    </w:p>
    <w:p w:rsidR="00F579B9" w:rsidRPr="008F7F09" w:rsidRDefault="005E59E6"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1</w:t>
      </w:r>
      <w:r w:rsidR="00112143" w:rsidRPr="008F7F09">
        <w:rPr>
          <w:rFonts w:ascii="Times New Roman" w:hAnsi="Times New Roman"/>
          <w:bCs/>
          <w:sz w:val="28"/>
          <w:szCs w:val="28"/>
        </w:rPr>
        <w:t>4</w:t>
      </w:r>
      <w:r w:rsidR="006D5579" w:rsidRPr="008F7F09">
        <w:rPr>
          <w:rFonts w:ascii="Times New Roman" w:hAnsi="Times New Roman"/>
          <w:bCs/>
          <w:sz w:val="28"/>
          <w:szCs w:val="28"/>
        </w:rPr>
        <w:t xml:space="preserve"> «Перечень медицинских организаций, для которых применяется 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 населения до 50 тысяч человек, и расходов на их содержание и оплату труда персонала (</w:t>
      </w:r>
      <w:proofErr w:type="spellStart"/>
      <w:r w:rsidR="006D5579" w:rsidRPr="008F7F09">
        <w:rPr>
          <w:rFonts w:ascii="Times New Roman" w:hAnsi="Times New Roman"/>
          <w:bCs/>
          <w:sz w:val="28"/>
          <w:szCs w:val="28"/>
        </w:rPr>
        <w:t>КДот</w:t>
      </w:r>
      <w:proofErr w:type="spellEnd"/>
      <w:r w:rsidR="006D5579" w:rsidRPr="008F7F09">
        <w:rPr>
          <w:rFonts w:ascii="Times New Roman" w:hAnsi="Times New Roman"/>
          <w:bCs/>
          <w:sz w:val="28"/>
          <w:szCs w:val="28"/>
        </w:rPr>
        <w:t>)</w:t>
      </w:r>
      <w:r w:rsidR="00FF1B49" w:rsidRPr="008F7F09">
        <w:rPr>
          <w:rFonts w:ascii="Times New Roman" w:hAnsi="Times New Roman"/>
          <w:bCs/>
          <w:sz w:val="28"/>
          <w:szCs w:val="28"/>
        </w:rPr>
        <w:t>»</w:t>
      </w:r>
      <w:r w:rsidR="006D5579" w:rsidRPr="008F7F09">
        <w:rPr>
          <w:rFonts w:ascii="Times New Roman" w:hAnsi="Times New Roman"/>
          <w:bCs/>
          <w:sz w:val="28"/>
          <w:szCs w:val="28"/>
        </w:rPr>
        <w:t>;</w:t>
      </w:r>
    </w:p>
    <w:p w:rsidR="002400D8" w:rsidRPr="008F7F09" w:rsidRDefault="002400D8"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1</w:t>
      </w:r>
      <w:r w:rsidR="00355D7E" w:rsidRPr="008F7F09">
        <w:rPr>
          <w:rFonts w:ascii="Times New Roman" w:hAnsi="Times New Roman"/>
          <w:bCs/>
          <w:sz w:val="28"/>
          <w:szCs w:val="28"/>
        </w:rPr>
        <w:t>5</w:t>
      </w:r>
      <w:r w:rsidRPr="008F7F09">
        <w:rPr>
          <w:rFonts w:ascii="Times New Roman" w:hAnsi="Times New Roman"/>
          <w:bCs/>
          <w:sz w:val="28"/>
          <w:szCs w:val="28"/>
        </w:rPr>
        <w:t xml:space="preserve"> «</w:t>
      </w:r>
      <w:r w:rsidR="007A772B" w:rsidRPr="008F7F09">
        <w:rPr>
          <w:rFonts w:ascii="Times New Roman" w:hAnsi="Times New Roman"/>
          <w:bCs/>
          <w:sz w:val="28"/>
          <w:szCs w:val="28"/>
        </w:rPr>
        <w:t>Перечень фельдшерских и фельдшерско-акушерских пунктов, дифференцированных по численности обслуживаемого населения, и расходы на их содержание</w:t>
      </w:r>
      <w:r w:rsidRPr="008F7F09">
        <w:rPr>
          <w:rFonts w:ascii="Times New Roman" w:hAnsi="Times New Roman"/>
          <w:bCs/>
          <w:sz w:val="28"/>
          <w:szCs w:val="28"/>
        </w:rPr>
        <w:t>»;</w:t>
      </w:r>
    </w:p>
    <w:p w:rsidR="004832F6" w:rsidRPr="008F7F09" w:rsidRDefault="00B011F6"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522C98" w:rsidRPr="008F7F09">
        <w:rPr>
          <w:rFonts w:ascii="Times New Roman" w:hAnsi="Times New Roman"/>
          <w:bCs/>
          <w:sz w:val="28"/>
          <w:szCs w:val="28"/>
        </w:rPr>
        <w:t>1</w:t>
      </w:r>
      <w:r w:rsidR="00355D7E" w:rsidRPr="008F7F09">
        <w:rPr>
          <w:rFonts w:ascii="Times New Roman" w:hAnsi="Times New Roman"/>
          <w:bCs/>
          <w:sz w:val="28"/>
          <w:szCs w:val="28"/>
        </w:rPr>
        <w:t>6</w:t>
      </w:r>
      <w:r w:rsidRPr="008F7F09">
        <w:rPr>
          <w:rFonts w:ascii="Times New Roman" w:hAnsi="Times New Roman"/>
          <w:bCs/>
          <w:sz w:val="28"/>
          <w:szCs w:val="28"/>
        </w:rPr>
        <w:t xml:space="preserve"> «Тарифы оплаты медицинской помощи при </w:t>
      </w:r>
      <w:r w:rsidR="00500F32" w:rsidRPr="008F7F09">
        <w:rPr>
          <w:rFonts w:ascii="Times New Roman" w:hAnsi="Times New Roman"/>
          <w:bCs/>
          <w:sz w:val="28"/>
          <w:szCs w:val="28"/>
        </w:rPr>
        <w:t xml:space="preserve">ее </w:t>
      </w:r>
      <w:r w:rsidRPr="008F7F09">
        <w:rPr>
          <w:rFonts w:ascii="Times New Roman" w:hAnsi="Times New Roman"/>
          <w:bCs/>
          <w:sz w:val="28"/>
          <w:szCs w:val="28"/>
        </w:rPr>
        <w:t>оказании в амбулаторных условиях»;</w:t>
      </w:r>
    </w:p>
    <w:p w:rsidR="00B011F6" w:rsidRPr="008F7F09" w:rsidRDefault="00B011F6"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FB1834" w:rsidRPr="008F7F09">
        <w:rPr>
          <w:rFonts w:ascii="Times New Roman" w:hAnsi="Times New Roman"/>
          <w:bCs/>
          <w:sz w:val="28"/>
          <w:szCs w:val="28"/>
        </w:rPr>
        <w:t>1</w:t>
      </w:r>
      <w:r w:rsidR="00355D7E" w:rsidRPr="008F7F09">
        <w:rPr>
          <w:rFonts w:ascii="Times New Roman" w:hAnsi="Times New Roman"/>
          <w:bCs/>
          <w:sz w:val="28"/>
          <w:szCs w:val="28"/>
        </w:rPr>
        <w:t>7</w:t>
      </w:r>
      <w:r w:rsidRPr="008F7F09">
        <w:rPr>
          <w:rFonts w:ascii="Times New Roman" w:hAnsi="Times New Roman"/>
          <w:bCs/>
          <w:sz w:val="28"/>
          <w:szCs w:val="28"/>
        </w:rPr>
        <w:t xml:space="preserve"> «</w:t>
      </w:r>
      <w:r w:rsidR="00C964FE" w:rsidRPr="008F7F09">
        <w:rPr>
          <w:rFonts w:ascii="Times New Roman" w:hAnsi="Times New Roman"/>
          <w:bCs/>
          <w:sz w:val="28"/>
          <w:szCs w:val="28"/>
        </w:rPr>
        <w:t>Тарифы проведения профилактических медицинских осмотров и диспансеризации определ</w:t>
      </w:r>
      <w:r w:rsidR="003B2FD2" w:rsidRPr="008F7F09">
        <w:rPr>
          <w:rFonts w:ascii="Times New Roman" w:hAnsi="Times New Roman"/>
          <w:bCs/>
          <w:sz w:val="28"/>
          <w:szCs w:val="28"/>
        </w:rPr>
        <w:t>е</w:t>
      </w:r>
      <w:r w:rsidR="00C964FE" w:rsidRPr="008F7F09">
        <w:rPr>
          <w:rFonts w:ascii="Times New Roman" w:hAnsi="Times New Roman"/>
          <w:bCs/>
          <w:sz w:val="28"/>
          <w:szCs w:val="28"/>
        </w:rPr>
        <w:t>нных групп взрослого населения, I этап</w:t>
      </w:r>
      <w:r w:rsidRPr="008F7F09">
        <w:rPr>
          <w:rFonts w:ascii="Times New Roman" w:hAnsi="Times New Roman"/>
          <w:bCs/>
          <w:sz w:val="28"/>
          <w:szCs w:val="28"/>
        </w:rPr>
        <w:t>»;</w:t>
      </w:r>
    </w:p>
    <w:p w:rsidR="004832F6" w:rsidRPr="008F7F09" w:rsidRDefault="004832F6"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355D7E" w:rsidRPr="008F7F09">
        <w:rPr>
          <w:rFonts w:ascii="Times New Roman" w:hAnsi="Times New Roman"/>
          <w:bCs/>
          <w:sz w:val="28"/>
          <w:szCs w:val="28"/>
        </w:rPr>
        <w:t>18</w:t>
      </w:r>
      <w:r w:rsidRPr="008F7F09">
        <w:rPr>
          <w:rFonts w:ascii="Times New Roman" w:hAnsi="Times New Roman"/>
          <w:bCs/>
          <w:sz w:val="28"/>
          <w:szCs w:val="28"/>
        </w:rPr>
        <w:t xml:space="preserve"> «Тарифы проведения профилактических медицинских осмотров несовершеннолетних»;</w:t>
      </w:r>
    </w:p>
    <w:p w:rsidR="00B011F6" w:rsidRPr="008F7F09" w:rsidRDefault="00B011F6"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355D7E" w:rsidRPr="008F7F09">
        <w:rPr>
          <w:rFonts w:ascii="Times New Roman" w:hAnsi="Times New Roman"/>
          <w:bCs/>
          <w:sz w:val="28"/>
          <w:szCs w:val="28"/>
        </w:rPr>
        <w:t>19</w:t>
      </w:r>
      <w:r w:rsidRPr="008F7F09">
        <w:rPr>
          <w:rFonts w:ascii="Times New Roman" w:hAnsi="Times New Roman"/>
          <w:bCs/>
          <w:sz w:val="28"/>
          <w:szCs w:val="28"/>
        </w:rPr>
        <w:t xml:space="preserve"> «Тарифы проведения диспансеризации, пребывающих в стационарных учреждениях детей-сирот и детей, находящихся в трудной жизненной ситуации, I этап»;</w:t>
      </w:r>
    </w:p>
    <w:p w:rsidR="00B011F6" w:rsidRPr="008F7F09" w:rsidRDefault="00B011F6"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4832F6" w:rsidRPr="008F7F09">
        <w:rPr>
          <w:rFonts w:ascii="Times New Roman" w:hAnsi="Times New Roman"/>
          <w:bCs/>
          <w:sz w:val="28"/>
          <w:szCs w:val="28"/>
        </w:rPr>
        <w:t>2</w:t>
      </w:r>
      <w:r w:rsidR="00355D7E" w:rsidRPr="008F7F09">
        <w:rPr>
          <w:rFonts w:ascii="Times New Roman" w:hAnsi="Times New Roman"/>
          <w:bCs/>
          <w:sz w:val="28"/>
          <w:szCs w:val="28"/>
        </w:rPr>
        <w:t>0</w:t>
      </w:r>
      <w:r w:rsidRPr="008F7F09">
        <w:rPr>
          <w:rFonts w:ascii="Times New Roman" w:hAnsi="Times New Roman"/>
          <w:bCs/>
          <w:sz w:val="28"/>
          <w:szCs w:val="28"/>
        </w:rPr>
        <w:t xml:space="preserve"> «Тарифы проведения диспансеризации детей-сирот и детей, оставшихся без попечения родителей, в том числе усыновл</w:t>
      </w:r>
      <w:r w:rsidR="003B2FD2" w:rsidRPr="008F7F09">
        <w:rPr>
          <w:rFonts w:ascii="Times New Roman" w:hAnsi="Times New Roman"/>
          <w:bCs/>
          <w:sz w:val="28"/>
          <w:szCs w:val="28"/>
        </w:rPr>
        <w:t>е</w:t>
      </w:r>
      <w:r w:rsidRPr="008F7F09">
        <w:rPr>
          <w:rFonts w:ascii="Times New Roman" w:hAnsi="Times New Roman"/>
          <w:bCs/>
          <w:sz w:val="28"/>
          <w:szCs w:val="28"/>
        </w:rPr>
        <w:t>нных (удочер</w:t>
      </w:r>
      <w:r w:rsidR="003B2FD2" w:rsidRPr="008F7F09">
        <w:rPr>
          <w:rFonts w:ascii="Times New Roman" w:hAnsi="Times New Roman"/>
          <w:bCs/>
          <w:sz w:val="28"/>
          <w:szCs w:val="28"/>
        </w:rPr>
        <w:t>е</w:t>
      </w:r>
      <w:r w:rsidRPr="008F7F09">
        <w:rPr>
          <w:rFonts w:ascii="Times New Roman" w:hAnsi="Times New Roman"/>
          <w:bCs/>
          <w:sz w:val="28"/>
          <w:szCs w:val="28"/>
        </w:rPr>
        <w:t>нных), принятых под опеку (попечительство), в при</w:t>
      </w:r>
      <w:r w:rsidR="003B2FD2" w:rsidRPr="008F7F09">
        <w:rPr>
          <w:rFonts w:ascii="Times New Roman" w:hAnsi="Times New Roman"/>
          <w:bCs/>
          <w:sz w:val="28"/>
          <w:szCs w:val="28"/>
        </w:rPr>
        <w:t>е</w:t>
      </w:r>
      <w:r w:rsidRPr="008F7F09">
        <w:rPr>
          <w:rFonts w:ascii="Times New Roman" w:hAnsi="Times New Roman"/>
          <w:bCs/>
          <w:sz w:val="28"/>
          <w:szCs w:val="28"/>
        </w:rPr>
        <w:t>мную или патронатную семью, I этап»;</w:t>
      </w:r>
    </w:p>
    <w:p w:rsidR="00210BE7" w:rsidRPr="008F7F09" w:rsidRDefault="00210BE7"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sz w:val="28"/>
          <w:szCs w:val="28"/>
        </w:rPr>
        <w:t xml:space="preserve">Приложение 21 </w:t>
      </w:r>
      <w:r w:rsidRPr="008F7F09">
        <w:rPr>
          <w:rFonts w:ascii="Times New Roman" w:hAnsi="Times New Roman"/>
          <w:bCs/>
          <w:sz w:val="28"/>
          <w:szCs w:val="28"/>
        </w:rPr>
        <w:t xml:space="preserve">«Тарифы медицинских услуг, применяемых при проведении </w:t>
      </w:r>
      <w:r w:rsidRPr="008F7F09">
        <w:rPr>
          <w:rFonts w:ascii="Times New Roman" w:hAnsi="Times New Roman"/>
          <w:bCs/>
          <w:sz w:val="28"/>
          <w:szCs w:val="28"/>
          <w:lang w:val="en-US"/>
        </w:rPr>
        <w:t>I</w:t>
      </w:r>
      <w:r w:rsidRPr="008F7F09">
        <w:rPr>
          <w:rFonts w:ascii="Times New Roman" w:hAnsi="Times New Roman"/>
          <w:bCs/>
          <w:sz w:val="28"/>
          <w:szCs w:val="28"/>
        </w:rPr>
        <w:t xml:space="preserve">-го, </w:t>
      </w:r>
      <w:r w:rsidRPr="008F7F09">
        <w:rPr>
          <w:rFonts w:ascii="Times New Roman" w:hAnsi="Times New Roman"/>
          <w:bCs/>
          <w:sz w:val="28"/>
          <w:szCs w:val="28"/>
          <w:lang w:val="en-US"/>
        </w:rPr>
        <w:t>II</w:t>
      </w:r>
      <w:r w:rsidRPr="008F7F09">
        <w:rPr>
          <w:rFonts w:ascii="Times New Roman" w:hAnsi="Times New Roman"/>
          <w:bCs/>
          <w:sz w:val="28"/>
          <w:szCs w:val="28"/>
        </w:rPr>
        <w:t>-го этапа углубленной диспансеризации взрослого населения</w:t>
      </w:r>
      <w:r w:rsidRPr="008F7F09">
        <w:rPr>
          <w:rFonts w:ascii="Times New Roman" w:hAnsi="Times New Roman"/>
          <w:bCs/>
          <w:sz w:val="24"/>
          <w:szCs w:val="24"/>
        </w:rPr>
        <w:t xml:space="preserve">, </w:t>
      </w:r>
      <w:r w:rsidRPr="008F7F09">
        <w:rPr>
          <w:rFonts w:ascii="Times New Roman" w:hAnsi="Times New Roman"/>
          <w:bCs/>
          <w:sz w:val="28"/>
          <w:szCs w:val="28"/>
        </w:rPr>
        <w:t>перенесших новую коронавирусную инфекцию (COVID-19)»;</w:t>
      </w:r>
    </w:p>
    <w:p w:rsidR="007B5BAF" w:rsidRPr="008F7F09" w:rsidRDefault="007B5BAF"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22 «Тарифы медицинских услуг, применяемых при проведении I-го</w:t>
      </w:r>
      <w:r w:rsidR="008C440A" w:rsidRPr="008F7F09">
        <w:rPr>
          <w:rFonts w:ascii="Times New Roman" w:hAnsi="Times New Roman"/>
          <w:bCs/>
          <w:sz w:val="28"/>
          <w:szCs w:val="28"/>
        </w:rPr>
        <w:t xml:space="preserve">, </w:t>
      </w:r>
      <w:r w:rsidR="008C440A" w:rsidRPr="008F7F09">
        <w:rPr>
          <w:rFonts w:ascii="Times New Roman" w:hAnsi="Times New Roman"/>
          <w:bCs/>
          <w:sz w:val="28"/>
          <w:szCs w:val="28"/>
          <w:lang w:val="en-US"/>
        </w:rPr>
        <w:t>II</w:t>
      </w:r>
      <w:r w:rsidR="008C440A" w:rsidRPr="008F7F09">
        <w:rPr>
          <w:rFonts w:ascii="Times New Roman" w:hAnsi="Times New Roman"/>
          <w:bCs/>
          <w:sz w:val="28"/>
          <w:szCs w:val="28"/>
        </w:rPr>
        <w:t>-го этапа</w:t>
      </w:r>
      <w:r w:rsidRPr="008F7F09">
        <w:rPr>
          <w:rFonts w:ascii="Times New Roman" w:hAnsi="Times New Roman"/>
          <w:sz w:val="28"/>
          <w:szCs w:val="28"/>
        </w:rPr>
        <w:t xml:space="preserve"> диспансеризации взрослого населения репродуктивного возраста по оценке репродуктивного здоровья»;</w:t>
      </w:r>
    </w:p>
    <w:p w:rsidR="005277B1" w:rsidRPr="008F7F09" w:rsidRDefault="005277B1" w:rsidP="008F7F09">
      <w:pPr>
        <w:pStyle w:val="a3"/>
        <w:numPr>
          <w:ilvl w:val="0"/>
          <w:numId w:val="2"/>
        </w:numPr>
        <w:tabs>
          <w:tab w:val="left" w:pos="710"/>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2</w:t>
      </w:r>
      <w:r w:rsidR="007B5BAF" w:rsidRPr="008F7F09">
        <w:rPr>
          <w:rFonts w:ascii="Times New Roman" w:hAnsi="Times New Roman"/>
          <w:bCs/>
          <w:sz w:val="28"/>
          <w:szCs w:val="28"/>
        </w:rPr>
        <w:t>3</w:t>
      </w:r>
      <w:r w:rsidRPr="008F7F09">
        <w:rPr>
          <w:rFonts w:ascii="Times New Roman" w:hAnsi="Times New Roman"/>
          <w:bCs/>
          <w:sz w:val="28"/>
          <w:szCs w:val="28"/>
        </w:rPr>
        <w:t xml:space="preserve"> «</w:t>
      </w:r>
      <w:r w:rsidRPr="008F7F09">
        <w:rPr>
          <w:rFonts w:ascii="Times New Roman" w:hAnsi="Times New Roman"/>
          <w:sz w:val="28"/>
          <w:szCs w:val="28"/>
        </w:rPr>
        <w:t>Таблица соответствия групп диагностических услуг (ГДУ) по инструментальным методам диагностики и медицинских услуг</w:t>
      </w:r>
      <w:r w:rsidRPr="008F7F09">
        <w:rPr>
          <w:rFonts w:ascii="Times New Roman" w:hAnsi="Times New Roman"/>
          <w:bCs/>
          <w:sz w:val="28"/>
          <w:szCs w:val="28"/>
        </w:rPr>
        <w:t>»;</w:t>
      </w:r>
    </w:p>
    <w:p w:rsidR="005277B1" w:rsidRPr="008F7F09" w:rsidRDefault="005277B1" w:rsidP="008F7F09">
      <w:pPr>
        <w:pStyle w:val="a3"/>
        <w:numPr>
          <w:ilvl w:val="0"/>
          <w:numId w:val="2"/>
        </w:numPr>
        <w:tabs>
          <w:tab w:val="left" w:pos="710"/>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2</w:t>
      </w:r>
      <w:r w:rsidR="007B5BAF" w:rsidRPr="008F7F09">
        <w:rPr>
          <w:rFonts w:ascii="Times New Roman" w:hAnsi="Times New Roman"/>
          <w:bCs/>
          <w:sz w:val="28"/>
          <w:szCs w:val="28"/>
        </w:rPr>
        <w:t>4</w:t>
      </w:r>
      <w:r w:rsidRPr="008F7F09">
        <w:rPr>
          <w:rFonts w:ascii="Times New Roman" w:hAnsi="Times New Roman"/>
          <w:bCs/>
          <w:sz w:val="28"/>
          <w:szCs w:val="28"/>
        </w:rPr>
        <w:t xml:space="preserve"> «Таблица соответствия групп диагностических услуг (ГДУ) по лабораторным методам диагностики и медицинских услуг»;</w:t>
      </w:r>
    </w:p>
    <w:p w:rsidR="005277B1" w:rsidRPr="008F7F09" w:rsidRDefault="005277B1"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2</w:t>
      </w:r>
      <w:r w:rsidR="007B5BAF" w:rsidRPr="008F7F09">
        <w:rPr>
          <w:rFonts w:ascii="Times New Roman" w:hAnsi="Times New Roman"/>
          <w:bCs/>
          <w:sz w:val="28"/>
          <w:szCs w:val="28"/>
        </w:rPr>
        <w:t>5</w:t>
      </w:r>
      <w:r w:rsidRPr="008F7F09">
        <w:rPr>
          <w:rFonts w:ascii="Times New Roman" w:hAnsi="Times New Roman"/>
          <w:bCs/>
          <w:sz w:val="28"/>
          <w:szCs w:val="28"/>
        </w:rPr>
        <w:t xml:space="preserve"> «</w:t>
      </w:r>
      <w:r w:rsidR="003B4FA0" w:rsidRPr="008F7F09">
        <w:rPr>
          <w:rFonts w:ascii="Times New Roman" w:hAnsi="Times New Roman"/>
          <w:bCs/>
          <w:sz w:val="28"/>
          <w:szCs w:val="28"/>
        </w:rPr>
        <w:t>Перечень клинико-статистических групп заболеваний, коэффициентов относительной затратоемкости, коэффициентов специфики, размера оплаты прерванных случаев оказания медицинской помощи и доли заработной платы и прочих расходов в структуре стоимости КСГ в условиях дневного стационара»</w:t>
      </w:r>
      <w:r w:rsidRPr="008F7F09">
        <w:rPr>
          <w:rFonts w:ascii="Times New Roman" w:hAnsi="Times New Roman"/>
          <w:bCs/>
          <w:sz w:val="28"/>
          <w:szCs w:val="28"/>
        </w:rPr>
        <w:t>;</w:t>
      </w:r>
    </w:p>
    <w:p w:rsidR="005277B1" w:rsidRPr="008F7F09" w:rsidRDefault="005277B1" w:rsidP="008F7F09">
      <w:pPr>
        <w:pStyle w:val="a3"/>
        <w:numPr>
          <w:ilvl w:val="0"/>
          <w:numId w:val="2"/>
        </w:numPr>
        <w:spacing w:after="0" w:line="240" w:lineRule="auto"/>
        <w:ind w:left="0" w:firstLine="710"/>
        <w:jc w:val="both"/>
        <w:rPr>
          <w:rFonts w:ascii="Times New Roman" w:hAnsi="Times New Roman"/>
          <w:bCs/>
          <w:sz w:val="28"/>
          <w:szCs w:val="28"/>
        </w:rPr>
      </w:pPr>
      <w:r w:rsidRPr="008F7F09">
        <w:rPr>
          <w:rFonts w:ascii="Times New Roman" w:hAnsi="Times New Roman"/>
          <w:bCs/>
          <w:sz w:val="28"/>
          <w:szCs w:val="28"/>
        </w:rPr>
        <w:lastRenderedPageBreak/>
        <w:t>Приложение 2</w:t>
      </w:r>
      <w:r w:rsidR="007B5BAF" w:rsidRPr="008F7F09">
        <w:rPr>
          <w:rFonts w:ascii="Times New Roman" w:hAnsi="Times New Roman"/>
          <w:bCs/>
          <w:sz w:val="28"/>
          <w:szCs w:val="28"/>
        </w:rPr>
        <w:t>6</w:t>
      </w:r>
      <w:r w:rsidRPr="008F7F09">
        <w:rPr>
          <w:rFonts w:ascii="Times New Roman" w:hAnsi="Times New Roman"/>
          <w:bCs/>
          <w:sz w:val="28"/>
          <w:szCs w:val="28"/>
        </w:rPr>
        <w:t xml:space="preserve"> </w:t>
      </w:r>
      <w:r w:rsidR="003B4FA0" w:rsidRPr="008F7F09">
        <w:rPr>
          <w:rFonts w:ascii="Times New Roman" w:hAnsi="Times New Roman"/>
          <w:bCs/>
          <w:sz w:val="28"/>
          <w:szCs w:val="28"/>
        </w:rPr>
        <w:t>«Перечень клинико-статистических групп заболеваний, коэффициентов относительной затратоемкости, коэффициентов специфики, размера оплаты прерванных случаев оказания медицинской помощи и доли заработной платы и прочих расходов в структуре стоимости КСГ в условиях круглосуточного стационара</w:t>
      </w:r>
      <w:r w:rsidRPr="008F7F09">
        <w:rPr>
          <w:rFonts w:ascii="Times New Roman" w:hAnsi="Times New Roman"/>
          <w:bCs/>
          <w:sz w:val="28"/>
          <w:szCs w:val="28"/>
        </w:rPr>
        <w:t>»;</w:t>
      </w:r>
    </w:p>
    <w:p w:rsidR="00596472" w:rsidRPr="008F7F09" w:rsidRDefault="00596472"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2</w:t>
      </w:r>
      <w:r w:rsidR="007B5BAF" w:rsidRPr="008F7F09">
        <w:rPr>
          <w:rFonts w:ascii="Times New Roman" w:hAnsi="Times New Roman"/>
          <w:bCs/>
          <w:sz w:val="28"/>
          <w:szCs w:val="28"/>
        </w:rPr>
        <w:t>7</w:t>
      </w:r>
      <w:r w:rsidRPr="008F7F09">
        <w:rPr>
          <w:rFonts w:ascii="Times New Roman" w:hAnsi="Times New Roman"/>
          <w:bCs/>
          <w:sz w:val="28"/>
          <w:szCs w:val="28"/>
        </w:rPr>
        <w:t xml:space="preserve"> «</w:t>
      </w:r>
      <w:r w:rsidR="004A1B45" w:rsidRPr="008F7F09">
        <w:rPr>
          <w:rFonts w:ascii="Times New Roman" w:hAnsi="Times New Roman"/>
          <w:bCs/>
          <w:sz w:val="28"/>
          <w:szCs w:val="28"/>
        </w:rPr>
        <w:t>Установленные коэффициенты уровня структурного подразделения медицинской организации, в которой был пролечен пациент, а также коэффициенты достижения целевых показателей уровня заработной платы медицинских работников, предусмотренного «дорожными картами» развития здравоохранения в ХМАО-Югре в условиях дневного стационара</w:t>
      </w:r>
      <w:r w:rsidRPr="008F7F09">
        <w:rPr>
          <w:rFonts w:ascii="Times New Roman" w:hAnsi="Times New Roman"/>
          <w:bCs/>
          <w:sz w:val="28"/>
          <w:szCs w:val="28"/>
        </w:rPr>
        <w:t>»;</w:t>
      </w:r>
    </w:p>
    <w:p w:rsidR="00596472" w:rsidRPr="008F7F09" w:rsidRDefault="00596472"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2</w:t>
      </w:r>
      <w:r w:rsidR="007B5BAF" w:rsidRPr="008F7F09">
        <w:rPr>
          <w:rFonts w:ascii="Times New Roman" w:hAnsi="Times New Roman"/>
          <w:bCs/>
          <w:sz w:val="28"/>
          <w:szCs w:val="28"/>
        </w:rPr>
        <w:t>8</w:t>
      </w:r>
      <w:r w:rsidRPr="008F7F09">
        <w:rPr>
          <w:rFonts w:ascii="Times New Roman" w:hAnsi="Times New Roman"/>
          <w:bCs/>
          <w:sz w:val="28"/>
          <w:szCs w:val="28"/>
        </w:rPr>
        <w:t xml:space="preserve"> «</w:t>
      </w:r>
      <w:r w:rsidR="004A1B45" w:rsidRPr="008F7F09">
        <w:rPr>
          <w:rFonts w:ascii="Times New Roman" w:hAnsi="Times New Roman"/>
          <w:bCs/>
          <w:sz w:val="28"/>
          <w:szCs w:val="28"/>
        </w:rPr>
        <w:t>Установленные коэффициенты уровня структурного подразделения медицинской организации, в которой был пролечен пациент, а также коэффициенты достижения целевых показателей уровня заработной платы медицинских работников, предусмотренного «дорожными картами» развития здравоохранения в ХМАО-Югре в условиях круглосуточного стационара</w:t>
      </w:r>
      <w:r w:rsidRPr="008F7F09">
        <w:rPr>
          <w:rFonts w:ascii="Times New Roman" w:hAnsi="Times New Roman"/>
          <w:bCs/>
          <w:sz w:val="28"/>
          <w:szCs w:val="28"/>
        </w:rPr>
        <w:t>»;</w:t>
      </w:r>
    </w:p>
    <w:p w:rsidR="00B26DF1" w:rsidRPr="008F7F09" w:rsidRDefault="00B26DF1"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355D7E" w:rsidRPr="008F7F09">
        <w:rPr>
          <w:rFonts w:ascii="Times New Roman" w:hAnsi="Times New Roman"/>
          <w:bCs/>
          <w:sz w:val="28"/>
          <w:szCs w:val="28"/>
        </w:rPr>
        <w:t>2</w:t>
      </w:r>
      <w:r w:rsidR="007B5BAF" w:rsidRPr="008F7F09">
        <w:rPr>
          <w:rFonts w:ascii="Times New Roman" w:hAnsi="Times New Roman"/>
          <w:bCs/>
          <w:sz w:val="28"/>
          <w:szCs w:val="28"/>
        </w:rPr>
        <w:t>9</w:t>
      </w:r>
      <w:r w:rsidR="00842050" w:rsidRPr="008F7F09">
        <w:rPr>
          <w:rFonts w:ascii="Times New Roman" w:hAnsi="Times New Roman" w:cs="Calibri"/>
          <w:bCs/>
          <w:sz w:val="28"/>
          <w:szCs w:val="28"/>
        </w:rPr>
        <w:t xml:space="preserve"> «Перечень случаев оказания медицинской помощи в стационарных условиях и в условиях дневного стационара, для которых установлен коэффициент сложности лечения пациента (КСЛП)</w:t>
      </w:r>
      <w:r w:rsidRPr="008F7F09">
        <w:rPr>
          <w:rFonts w:ascii="Times New Roman" w:hAnsi="Times New Roman"/>
          <w:bCs/>
          <w:sz w:val="28"/>
          <w:szCs w:val="28"/>
        </w:rPr>
        <w:t>»;</w:t>
      </w:r>
    </w:p>
    <w:p w:rsidR="00B011F6" w:rsidRPr="008F7F09" w:rsidRDefault="00B011F6" w:rsidP="008F7F09">
      <w:pPr>
        <w:pStyle w:val="a3"/>
        <w:numPr>
          <w:ilvl w:val="0"/>
          <w:numId w:val="2"/>
        </w:numPr>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7B5BAF" w:rsidRPr="008F7F09">
        <w:rPr>
          <w:rFonts w:ascii="Times New Roman" w:hAnsi="Times New Roman"/>
          <w:bCs/>
          <w:sz w:val="28"/>
          <w:szCs w:val="28"/>
        </w:rPr>
        <w:t>30</w:t>
      </w:r>
      <w:r w:rsidRPr="008F7F09">
        <w:rPr>
          <w:rFonts w:ascii="Times New Roman" w:hAnsi="Times New Roman"/>
          <w:bCs/>
          <w:sz w:val="28"/>
          <w:szCs w:val="28"/>
        </w:rPr>
        <w:t xml:space="preserve"> «Тарифы по видам и методам высокотехнологичной медицинской помощи, финансовое обеспечение которых осуществляется в рамках территориальной программы ОМС»;</w:t>
      </w:r>
    </w:p>
    <w:p w:rsidR="009D565A" w:rsidRPr="008F7F09" w:rsidRDefault="009D565A"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 xml:space="preserve">Приложение </w:t>
      </w:r>
      <w:r w:rsidR="00210BE7" w:rsidRPr="008F7F09">
        <w:rPr>
          <w:rFonts w:ascii="Times New Roman" w:hAnsi="Times New Roman"/>
          <w:bCs/>
          <w:sz w:val="28"/>
          <w:szCs w:val="28"/>
        </w:rPr>
        <w:t>3</w:t>
      </w:r>
      <w:r w:rsidR="007B5BAF" w:rsidRPr="008F7F09">
        <w:rPr>
          <w:rFonts w:ascii="Times New Roman" w:hAnsi="Times New Roman"/>
          <w:bCs/>
          <w:sz w:val="28"/>
          <w:szCs w:val="28"/>
        </w:rPr>
        <w:t>1</w:t>
      </w:r>
      <w:r w:rsidRPr="008F7F09">
        <w:rPr>
          <w:rFonts w:ascii="Times New Roman" w:hAnsi="Times New Roman"/>
          <w:bCs/>
          <w:sz w:val="28"/>
          <w:szCs w:val="28"/>
        </w:rPr>
        <w:t xml:space="preserve"> «Тарифы </w:t>
      </w:r>
      <w:r w:rsidR="00210BE7" w:rsidRPr="008F7F09">
        <w:rPr>
          <w:rFonts w:ascii="Times New Roman" w:hAnsi="Times New Roman"/>
          <w:bCs/>
          <w:sz w:val="28"/>
          <w:szCs w:val="28"/>
        </w:rPr>
        <w:t>КСГ для оплаты услуг</w:t>
      </w:r>
      <w:r w:rsidRPr="008F7F09">
        <w:rPr>
          <w:rFonts w:ascii="Times New Roman" w:hAnsi="Times New Roman"/>
          <w:bCs/>
          <w:sz w:val="28"/>
          <w:szCs w:val="28"/>
        </w:rPr>
        <w:t xml:space="preserve"> диализа»;</w:t>
      </w:r>
    </w:p>
    <w:p w:rsidR="005471E7" w:rsidRPr="008F7F09" w:rsidRDefault="005471E7" w:rsidP="008F7F09">
      <w:pPr>
        <w:pStyle w:val="a3"/>
        <w:numPr>
          <w:ilvl w:val="0"/>
          <w:numId w:val="2"/>
        </w:numPr>
        <w:tabs>
          <w:tab w:val="left" w:pos="0"/>
        </w:tabs>
        <w:spacing w:after="0" w:line="240" w:lineRule="auto"/>
        <w:ind w:left="0" w:firstLine="720"/>
        <w:jc w:val="both"/>
        <w:rPr>
          <w:rFonts w:ascii="Times New Roman" w:hAnsi="Times New Roman"/>
          <w:bCs/>
          <w:sz w:val="28"/>
          <w:szCs w:val="28"/>
        </w:rPr>
      </w:pPr>
      <w:r w:rsidRPr="008F7F09">
        <w:rPr>
          <w:rFonts w:ascii="Times New Roman" w:hAnsi="Times New Roman"/>
          <w:bCs/>
          <w:sz w:val="28"/>
          <w:szCs w:val="28"/>
        </w:rPr>
        <w:t>Приложение 3</w:t>
      </w:r>
      <w:r w:rsidR="007B5BAF" w:rsidRPr="008F7F09">
        <w:rPr>
          <w:rFonts w:ascii="Times New Roman" w:hAnsi="Times New Roman"/>
          <w:bCs/>
          <w:sz w:val="28"/>
          <w:szCs w:val="28"/>
        </w:rPr>
        <w:t>2</w:t>
      </w:r>
      <w:r w:rsidRPr="008F7F09">
        <w:rPr>
          <w:rFonts w:ascii="Times New Roman" w:hAnsi="Times New Roman"/>
          <w:bCs/>
          <w:sz w:val="28"/>
          <w:szCs w:val="28"/>
        </w:rPr>
        <w:t xml:space="preserve"> «Тарифы оплаты скорой медицинской помощи гражданам, застрахованным в системе ОМС»;</w:t>
      </w:r>
    </w:p>
    <w:p w:rsidR="004151F1" w:rsidRPr="008F7F09" w:rsidRDefault="004151F1"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3</w:t>
      </w:r>
      <w:r w:rsidR="007B5BAF" w:rsidRPr="008F7F09">
        <w:rPr>
          <w:rFonts w:ascii="Times New Roman" w:hAnsi="Times New Roman"/>
          <w:sz w:val="28"/>
          <w:szCs w:val="28"/>
        </w:rPr>
        <w:t>3</w:t>
      </w:r>
      <w:r w:rsidRPr="008F7F09">
        <w:rPr>
          <w:rFonts w:ascii="Times New Roman" w:hAnsi="Times New Roman"/>
          <w:sz w:val="28"/>
          <w:szCs w:val="28"/>
        </w:rPr>
        <w:t xml:space="preserve"> «Перечень клинико-статистических групп в стоматологии для взрослого и детского населения»; </w:t>
      </w:r>
    </w:p>
    <w:p w:rsidR="004151F1" w:rsidRPr="008F7F09" w:rsidRDefault="004151F1"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3</w:t>
      </w:r>
      <w:r w:rsidR="007B5BAF" w:rsidRPr="008F7F09">
        <w:rPr>
          <w:rFonts w:ascii="Times New Roman" w:hAnsi="Times New Roman"/>
          <w:sz w:val="28"/>
          <w:szCs w:val="28"/>
        </w:rPr>
        <w:t>4</w:t>
      </w:r>
      <w:r w:rsidRPr="008F7F09">
        <w:rPr>
          <w:rFonts w:ascii="Times New Roman" w:hAnsi="Times New Roman"/>
          <w:sz w:val="28"/>
          <w:szCs w:val="28"/>
        </w:rPr>
        <w:t xml:space="preserve"> «Классификатор основных медицинских услуг по оказанию первичной медико-санитарной специализированной стоматологической помощи, оказанной в амбулаторных условиях, выраженной в условных единицах трудоемкости (УЕТ)»;</w:t>
      </w:r>
    </w:p>
    <w:p w:rsidR="004151F1" w:rsidRPr="008F7F09" w:rsidRDefault="004151F1"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3</w:t>
      </w:r>
      <w:r w:rsidR="007B5BAF" w:rsidRPr="008F7F09">
        <w:rPr>
          <w:rFonts w:ascii="Times New Roman" w:hAnsi="Times New Roman"/>
          <w:sz w:val="28"/>
          <w:szCs w:val="28"/>
        </w:rPr>
        <w:t>5</w:t>
      </w:r>
      <w:r w:rsidRPr="008F7F09">
        <w:rPr>
          <w:rFonts w:ascii="Times New Roman" w:hAnsi="Times New Roman"/>
          <w:sz w:val="28"/>
          <w:szCs w:val="28"/>
        </w:rPr>
        <w:t xml:space="preserve"> «Состав клинико-статистических групп в стоматологии для взрослого и детского населения»;</w:t>
      </w:r>
    </w:p>
    <w:p w:rsidR="004151F1" w:rsidRPr="008F7F09" w:rsidRDefault="004151F1"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3</w:t>
      </w:r>
      <w:r w:rsidR="007B5BAF" w:rsidRPr="008F7F09">
        <w:rPr>
          <w:rFonts w:ascii="Times New Roman" w:hAnsi="Times New Roman"/>
          <w:sz w:val="28"/>
          <w:szCs w:val="28"/>
        </w:rPr>
        <w:t>6</w:t>
      </w:r>
      <w:r w:rsidRPr="008F7F09">
        <w:rPr>
          <w:rFonts w:ascii="Times New Roman" w:hAnsi="Times New Roman"/>
          <w:sz w:val="28"/>
          <w:szCs w:val="28"/>
        </w:rPr>
        <w:t xml:space="preserve"> «Простые и сложные медицинские услуги в стоматологии, не входящие в состав КСГ, и условия их применения»;</w:t>
      </w:r>
    </w:p>
    <w:p w:rsidR="009C7FF6" w:rsidRPr="008F7F09" w:rsidRDefault="009C7FF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3</w:t>
      </w:r>
      <w:r w:rsidR="007B5BAF" w:rsidRPr="008F7F09">
        <w:rPr>
          <w:rFonts w:ascii="Times New Roman" w:hAnsi="Times New Roman"/>
          <w:sz w:val="28"/>
          <w:szCs w:val="28"/>
        </w:rPr>
        <w:t>7</w:t>
      </w:r>
      <w:r w:rsidRPr="008F7F09">
        <w:rPr>
          <w:rFonts w:ascii="Times New Roman" w:hAnsi="Times New Roman"/>
          <w:sz w:val="28"/>
          <w:szCs w:val="28"/>
        </w:rPr>
        <w:t xml:space="preserve"> «Половозрастные коэффициенты дифференциации подушевого норматива финансирования медицинской помощи»</w:t>
      </w:r>
      <w:r w:rsidRPr="008F7F09">
        <w:rPr>
          <w:rFonts w:ascii="Times New Roman" w:hAnsi="Times New Roman"/>
          <w:bCs/>
          <w:sz w:val="28"/>
          <w:szCs w:val="28"/>
        </w:rPr>
        <w:t>;</w:t>
      </w:r>
    </w:p>
    <w:p w:rsidR="009D565A" w:rsidRPr="008F7F09" w:rsidRDefault="00B06A96"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Приложение </w:t>
      </w:r>
      <w:r w:rsidR="00355D7E" w:rsidRPr="008F7F09">
        <w:rPr>
          <w:rFonts w:ascii="Times New Roman" w:hAnsi="Times New Roman"/>
          <w:sz w:val="28"/>
          <w:szCs w:val="28"/>
        </w:rPr>
        <w:t>3</w:t>
      </w:r>
      <w:r w:rsidR="007B5BAF" w:rsidRPr="008F7F09">
        <w:rPr>
          <w:rFonts w:ascii="Times New Roman" w:hAnsi="Times New Roman"/>
          <w:sz w:val="28"/>
          <w:szCs w:val="28"/>
        </w:rPr>
        <w:t>8</w:t>
      </w:r>
      <w:r w:rsidRPr="008F7F09">
        <w:rPr>
          <w:rFonts w:ascii="Times New Roman" w:hAnsi="Times New Roman"/>
          <w:sz w:val="28"/>
          <w:szCs w:val="28"/>
        </w:rPr>
        <w:t xml:space="preserve"> «</w:t>
      </w:r>
      <w:r w:rsidR="00C73AFF" w:rsidRPr="008F7F09">
        <w:rPr>
          <w:rFonts w:ascii="Times New Roman" w:hAnsi="Times New Roman"/>
          <w:sz w:val="28"/>
          <w:szCs w:val="28"/>
        </w:rPr>
        <w:t>К</w:t>
      </w:r>
      <w:r w:rsidRPr="008F7F09">
        <w:rPr>
          <w:rFonts w:ascii="Times New Roman" w:hAnsi="Times New Roman"/>
          <w:sz w:val="28"/>
          <w:szCs w:val="28"/>
        </w:rPr>
        <w:t>оэффициенты подушевого финансирования медицинской помощи, оказанной в амбулаторных условиях»</w:t>
      </w:r>
      <w:r w:rsidR="009F1645" w:rsidRPr="008F7F09">
        <w:rPr>
          <w:rFonts w:ascii="Times New Roman" w:hAnsi="Times New Roman"/>
          <w:sz w:val="28"/>
          <w:szCs w:val="28"/>
        </w:rPr>
        <w:t>;</w:t>
      </w:r>
    </w:p>
    <w:p w:rsidR="00B011F6" w:rsidRPr="008F7F09" w:rsidRDefault="00B011F6"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sz w:val="28"/>
          <w:szCs w:val="28"/>
        </w:rPr>
        <w:t xml:space="preserve">Приложение </w:t>
      </w:r>
      <w:r w:rsidR="00355D7E" w:rsidRPr="008F7F09">
        <w:rPr>
          <w:rFonts w:ascii="Times New Roman" w:hAnsi="Times New Roman"/>
          <w:sz w:val="28"/>
          <w:szCs w:val="28"/>
        </w:rPr>
        <w:t>3</w:t>
      </w:r>
      <w:r w:rsidR="007B5BAF" w:rsidRPr="008F7F09">
        <w:rPr>
          <w:rFonts w:ascii="Times New Roman" w:hAnsi="Times New Roman"/>
          <w:sz w:val="28"/>
          <w:szCs w:val="28"/>
        </w:rPr>
        <w:t>9</w:t>
      </w:r>
      <w:r w:rsidRPr="008F7F09">
        <w:rPr>
          <w:rFonts w:ascii="Times New Roman" w:hAnsi="Times New Roman"/>
          <w:sz w:val="28"/>
          <w:szCs w:val="28"/>
        </w:rPr>
        <w:t xml:space="preserve"> «</w:t>
      </w:r>
      <w:r w:rsidR="00C73AFF" w:rsidRPr="008F7F09">
        <w:rPr>
          <w:rFonts w:ascii="Times New Roman" w:hAnsi="Times New Roman"/>
          <w:sz w:val="28"/>
          <w:szCs w:val="28"/>
        </w:rPr>
        <w:t>К</w:t>
      </w:r>
      <w:r w:rsidRPr="008F7F09">
        <w:rPr>
          <w:rFonts w:ascii="Times New Roman" w:hAnsi="Times New Roman"/>
          <w:sz w:val="28"/>
          <w:szCs w:val="28"/>
        </w:rPr>
        <w:t>оэффициенты подушевого финансирования скорой медицинской помощи»;</w:t>
      </w:r>
    </w:p>
    <w:p w:rsidR="00B011F6" w:rsidRPr="008F7F09" w:rsidRDefault="00355D7E"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Приложение </w:t>
      </w:r>
      <w:r w:rsidR="007B5BAF" w:rsidRPr="008F7F09">
        <w:rPr>
          <w:rFonts w:ascii="Times New Roman" w:hAnsi="Times New Roman"/>
          <w:sz w:val="28"/>
          <w:szCs w:val="28"/>
        </w:rPr>
        <w:t>40</w:t>
      </w:r>
      <w:r w:rsidR="00050855" w:rsidRPr="008F7F09">
        <w:rPr>
          <w:rFonts w:ascii="Times New Roman" w:hAnsi="Times New Roman"/>
          <w:sz w:val="28"/>
          <w:szCs w:val="28"/>
        </w:rPr>
        <w:t xml:space="preserve"> «</w:t>
      </w:r>
      <w:r w:rsidR="00C73AFF" w:rsidRPr="008F7F09">
        <w:rPr>
          <w:rFonts w:ascii="Times New Roman" w:hAnsi="Times New Roman"/>
          <w:sz w:val="28"/>
          <w:szCs w:val="28"/>
        </w:rPr>
        <w:t>К</w:t>
      </w:r>
      <w:r w:rsidR="00050855" w:rsidRPr="008F7F09">
        <w:rPr>
          <w:rFonts w:ascii="Times New Roman" w:hAnsi="Times New Roman"/>
          <w:sz w:val="28"/>
          <w:szCs w:val="28"/>
        </w:rPr>
        <w:t>оэффициенты подушевого финансирования медицинской помощи, оказанной по всем видам и условиям ее предоставления»</w:t>
      </w:r>
      <w:r w:rsidR="0064315E" w:rsidRPr="008F7F09">
        <w:rPr>
          <w:rFonts w:ascii="Times New Roman" w:eastAsia="SimSun" w:hAnsi="Times New Roman"/>
          <w:sz w:val="28"/>
          <w:szCs w:val="28"/>
          <w:lang w:eastAsia="zh-CN"/>
        </w:rPr>
        <w:t>;</w:t>
      </w:r>
    </w:p>
    <w:p w:rsidR="004E4573" w:rsidRPr="008F7F09" w:rsidRDefault="004C04D5"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lastRenderedPageBreak/>
        <w:t>Приложение 4</w:t>
      </w:r>
      <w:r w:rsidR="007B5BAF" w:rsidRPr="008F7F09">
        <w:rPr>
          <w:rFonts w:ascii="Times New Roman" w:hAnsi="Times New Roman"/>
          <w:bCs/>
          <w:sz w:val="28"/>
          <w:szCs w:val="28"/>
        </w:rPr>
        <w:t>1</w:t>
      </w:r>
      <w:r w:rsidRPr="008F7F09">
        <w:rPr>
          <w:rFonts w:ascii="Times New Roman" w:hAnsi="Times New Roman"/>
          <w:bCs/>
          <w:sz w:val="28"/>
          <w:szCs w:val="28"/>
        </w:rPr>
        <w:t xml:space="preserve"> </w:t>
      </w:r>
      <w:r w:rsidR="00080FC3" w:rsidRPr="008F7F09">
        <w:rPr>
          <w:rFonts w:ascii="Times New Roman" w:hAnsi="Times New Roman"/>
          <w:bCs/>
          <w:sz w:val="28"/>
          <w:szCs w:val="28"/>
        </w:rPr>
        <w:t>«</w:t>
      </w:r>
      <w:r w:rsidR="007B5BAF" w:rsidRPr="008F7F09">
        <w:rPr>
          <w:rFonts w:ascii="Times New Roman" w:hAnsi="Times New Roman"/>
          <w:bCs/>
          <w:sz w:val="28"/>
          <w:szCs w:val="28"/>
        </w:rPr>
        <w:t>Распределение объемов предоставления и финансового обеспечения медицинской помощи, установленных в соответствии с территориальной программой обязательного медицинского страхования</w:t>
      </w:r>
      <w:r w:rsidR="003E3CC5" w:rsidRPr="008F7F09">
        <w:rPr>
          <w:rFonts w:ascii="Times New Roman" w:hAnsi="Times New Roman"/>
          <w:bCs/>
          <w:sz w:val="28"/>
          <w:szCs w:val="28"/>
        </w:rPr>
        <w:t>»;</w:t>
      </w:r>
    </w:p>
    <w:p w:rsidR="003E3CC5" w:rsidRPr="008F7F09" w:rsidRDefault="003E3CC5"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2</w:t>
      </w:r>
      <w:r w:rsidRPr="008F7F09">
        <w:rPr>
          <w:rFonts w:ascii="Times New Roman" w:hAnsi="Times New Roman"/>
          <w:bCs/>
          <w:sz w:val="28"/>
          <w:szCs w:val="28"/>
        </w:rPr>
        <w:t xml:space="preserve"> «Перечень тяжелой сопутствующей патологии, осложнений заболеваний, влияющих на сложность лечения пациент»;</w:t>
      </w:r>
    </w:p>
    <w:p w:rsidR="003E3CC5" w:rsidRPr="008F7F09" w:rsidRDefault="003E3CC5"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3</w:t>
      </w:r>
      <w:r w:rsidRPr="008F7F09">
        <w:rPr>
          <w:rFonts w:ascii="Times New Roman" w:hAnsi="Times New Roman"/>
          <w:bCs/>
          <w:sz w:val="28"/>
          <w:szCs w:val="28"/>
        </w:rPr>
        <w:t xml:space="preserve"> «Перечень сочетанных хирургических вмешательств, выполняемых во время одной госпитализации»;</w:t>
      </w:r>
    </w:p>
    <w:p w:rsidR="003E3CC5" w:rsidRPr="008F7F09" w:rsidRDefault="003E3CC5"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4</w:t>
      </w:r>
      <w:r w:rsidRPr="008F7F09">
        <w:rPr>
          <w:rFonts w:ascii="Times New Roman" w:hAnsi="Times New Roman"/>
          <w:bCs/>
          <w:sz w:val="28"/>
          <w:szCs w:val="28"/>
        </w:rPr>
        <w:t xml:space="preserve"> «Перечень однотипных операций на парных органах (частях тела)»</w:t>
      </w:r>
      <w:r w:rsidR="00C73AFF" w:rsidRPr="008F7F09">
        <w:rPr>
          <w:rFonts w:ascii="Times New Roman" w:hAnsi="Times New Roman"/>
          <w:bCs/>
          <w:sz w:val="28"/>
          <w:szCs w:val="28"/>
        </w:rPr>
        <w:t>;</w:t>
      </w:r>
    </w:p>
    <w:p w:rsidR="00042534" w:rsidRPr="008F7F09" w:rsidRDefault="00042534"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5</w:t>
      </w:r>
      <w:r w:rsidRPr="008F7F09">
        <w:rPr>
          <w:rFonts w:ascii="Times New Roman" w:hAnsi="Times New Roman"/>
          <w:bCs/>
          <w:sz w:val="28"/>
          <w:szCs w:val="28"/>
        </w:rPr>
        <w:t xml:space="preserve"> «Порядок оплаты </w:t>
      </w:r>
      <w:bookmarkStart w:id="18" w:name="_Hlk501566547"/>
      <w:r w:rsidRPr="008F7F09">
        <w:rPr>
          <w:rFonts w:ascii="Times New Roman" w:hAnsi="Times New Roman"/>
          <w:bCs/>
          <w:sz w:val="28"/>
          <w:szCs w:val="28"/>
        </w:rPr>
        <w:t>случаев лечения по профилю «Медицинская реабилитация» с особенностями формирования реестров счетов на оплату медицинской помощи»;</w:t>
      </w:r>
    </w:p>
    <w:p w:rsidR="00042534" w:rsidRPr="008F7F09" w:rsidRDefault="00042534" w:rsidP="008F7F09">
      <w:pPr>
        <w:pStyle w:val="a3"/>
        <w:numPr>
          <w:ilvl w:val="0"/>
          <w:numId w:val="2"/>
        </w:numPr>
        <w:tabs>
          <w:tab w:val="left" w:pos="1134"/>
        </w:tabs>
        <w:spacing w:after="0" w:line="240" w:lineRule="auto"/>
        <w:ind w:left="0" w:firstLine="709"/>
        <w:jc w:val="both"/>
        <w:rPr>
          <w:rFonts w:ascii="Times New Roman" w:hAnsi="Times New Roman"/>
          <w:bCs/>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6</w:t>
      </w:r>
      <w:r w:rsidRPr="008F7F09">
        <w:rPr>
          <w:rFonts w:ascii="Times New Roman" w:hAnsi="Times New Roman"/>
          <w:bCs/>
          <w:sz w:val="28"/>
          <w:szCs w:val="28"/>
        </w:rPr>
        <w:t xml:space="preserve"> «Перечень схем сопроводительной лекарственной терапии, при применении которых может быть применен коэффициент сложности лечения пациента»;</w:t>
      </w:r>
    </w:p>
    <w:bookmarkEnd w:id="18"/>
    <w:p w:rsidR="00042534" w:rsidRPr="008F7F09" w:rsidRDefault="00042534"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7</w:t>
      </w:r>
      <w:r w:rsidRPr="008F7F09">
        <w:rPr>
          <w:rFonts w:ascii="Times New Roman" w:hAnsi="Times New Roman"/>
          <w:bCs/>
          <w:sz w:val="28"/>
          <w:szCs w:val="28"/>
        </w:rPr>
        <w:t xml:space="preserve"> «Таблица соответствия групп диспансерного наблюдения диагнозам по МКБ-10 при оказании медицинской помощи взрослому населению»;</w:t>
      </w:r>
    </w:p>
    <w:p w:rsidR="00042534" w:rsidRPr="008F7F09" w:rsidRDefault="00042534"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8</w:t>
      </w:r>
      <w:r w:rsidRPr="008F7F09">
        <w:rPr>
          <w:rFonts w:ascii="Times New Roman" w:hAnsi="Times New Roman"/>
          <w:bCs/>
          <w:sz w:val="28"/>
          <w:szCs w:val="28"/>
        </w:rPr>
        <w:t xml:space="preserve"> «Расчет размера подушевого норматива финансирования при оплате медицинской помощи, оказанной вне медицинской организации (скорая медицинская помощь)»;</w:t>
      </w:r>
    </w:p>
    <w:p w:rsidR="00042534" w:rsidRPr="008F7F09" w:rsidRDefault="00042534"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Приложение 4</w:t>
      </w:r>
      <w:r w:rsidR="007B5BAF" w:rsidRPr="008F7F09">
        <w:rPr>
          <w:rFonts w:ascii="Times New Roman" w:hAnsi="Times New Roman"/>
          <w:bCs/>
          <w:sz w:val="28"/>
          <w:szCs w:val="28"/>
        </w:rPr>
        <w:t>9</w:t>
      </w:r>
      <w:r w:rsidRPr="008F7F09">
        <w:rPr>
          <w:rFonts w:ascii="Times New Roman" w:hAnsi="Times New Roman"/>
          <w:bCs/>
          <w:sz w:val="28"/>
          <w:szCs w:val="28"/>
        </w:rPr>
        <w:t xml:space="preserve"> «Расчет размера подушевого норматива финансирования при оплате медицинской помощи, оказанной в амбулаторных условиях»;</w:t>
      </w:r>
    </w:p>
    <w:p w:rsidR="00042534" w:rsidRPr="008F7F09" w:rsidRDefault="00042534"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bCs/>
          <w:sz w:val="28"/>
          <w:szCs w:val="28"/>
        </w:rPr>
        <w:t xml:space="preserve">Приложение </w:t>
      </w:r>
      <w:r w:rsidR="007B5BAF" w:rsidRPr="008F7F09">
        <w:rPr>
          <w:rFonts w:ascii="Times New Roman" w:hAnsi="Times New Roman"/>
          <w:bCs/>
          <w:sz w:val="28"/>
          <w:szCs w:val="28"/>
        </w:rPr>
        <w:t>50</w:t>
      </w:r>
      <w:r w:rsidRPr="008F7F09">
        <w:rPr>
          <w:rFonts w:ascii="Times New Roman" w:hAnsi="Times New Roman"/>
          <w:bCs/>
          <w:sz w:val="28"/>
          <w:szCs w:val="28"/>
        </w:rPr>
        <w:t xml:space="preserve"> «Расчет размера подушевого норматива финансирования при оплате медицинской помощи, оказанной по всем видам и условиям ее предоставления»;</w:t>
      </w:r>
    </w:p>
    <w:p w:rsidR="00913C9A" w:rsidRPr="008F7F09" w:rsidRDefault="00913C9A" w:rsidP="008F7F09">
      <w:pPr>
        <w:pStyle w:val="a3"/>
        <w:numPr>
          <w:ilvl w:val="0"/>
          <w:numId w:val="2"/>
        </w:numPr>
        <w:tabs>
          <w:tab w:val="left" w:pos="1134"/>
        </w:tabs>
        <w:spacing w:after="0" w:line="240" w:lineRule="auto"/>
        <w:ind w:left="0" w:firstLine="709"/>
        <w:jc w:val="both"/>
        <w:rPr>
          <w:rFonts w:ascii="Times New Roman" w:hAnsi="Times New Roman"/>
          <w:b/>
          <w:bCs/>
          <w:sz w:val="28"/>
          <w:szCs w:val="28"/>
        </w:rPr>
      </w:pPr>
      <w:r w:rsidRPr="008F7F09">
        <w:rPr>
          <w:rFonts w:ascii="Times New Roman" w:hAnsi="Times New Roman"/>
          <w:bCs/>
          <w:sz w:val="28"/>
          <w:szCs w:val="28"/>
        </w:rPr>
        <w:t xml:space="preserve">Приложение </w:t>
      </w:r>
      <w:r w:rsidR="00042534" w:rsidRPr="008F7F09">
        <w:rPr>
          <w:rFonts w:ascii="Times New Roman" w:hAnsi="Times New Roman"/>
          <w:bCs/>
          <w:sz w:val="28"/>
          <w:szCs w:val="28"/>
        </w:rPr>
        <w:t>5</w:t>
      </w:r>
      <w:r w:rsidR="007B5BAF" w:rsidRPr="008F7F09">
        <w:rPr>
          <w:rFonts w:ascii="Times New Roman" w:hAnsi="Times New Roman"/>
          <w:bCs/>
          <w:sz w:val="28"/>
          <w:szCs w:val="28"/>
        </w:rPr>
        <w:t>1</w:t>
      </w:r>
      <w:r w:rsidRPr="008F7F09">
        <w:rPr>
          <w:rFonts w:ascii="Times New Roman" w:hAnsi="Times New Roman"/>
          <w:bCs/>
          <w:sz w:val="28"/>
          <w:szCs w:val="28"/>
        </w:rPr>
        <w:t xml:space="preserve"> «</w:t>
      </w:r>
      <w:r w:rsidR="00FF19CC" w:rsidRPr="008F7F09">
        <w:rPr>
          <w:rFonts w:ascii="Times New Roman" w:hAnsi="Times New Roman"/>
          <w:bCs/>
          <w:sz w:val="28"/>
          <w:szCs w:val="28"/>
        </w:rPr>
        <w:t>Основные понятия и сокращения, используемые в Тарифном соглашении</w:t>
      </w:r>
      <w:r w:rsidRPr="008F7F09">
        <w:rPr>
          <w:rFonts w:ascii="Times New Roman" w:hAnsi="Times New Roman"/>
          <w:bCs/>
          <w:sz w:val="28"/>
          <w:szCs w:val="28"/>
        </w:rPr>
        <w:t>»</w:t>
      </w:r>
      <w:r w:rsidR="00704110" w:rsidRPr="008F7F09">
        <w:rPr>
          <w:rFonts w:ascii="Times New Roman" w:hAnsi="Times New Roman"/>
          <w:bCs/>
          <w:sz w:val="28"/>
          <w:szCs w:val="28"/>
        </w:rPr>
        <w:t>;</w:t>
      </w:r>
    </w:p>
    <w:p w:rsidR="00B518A3" w:rsidRPr="008F7F09" w:rsidRDefault="00704110"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 5</w:t>
      </w:r>
      <w:r w:rsidR="007B5BAF" w:rsidRPr="008F7F09">
        <w:rPr>
          <w:rFonts w:ascii="Times New Roman" w:hAnsi="Times New Roman"/>
          <w:sz w:val="28"/>
          <w:szCs w:val="28"/>
        </w:rPr>
        <w:t>2</w:t>
      </w:r>
      <w:r w:rsidRPr="008F7F09">
        <w:rPr>
          <w:rFonts w:ascii="Times New Roman" w:hAnsi="Times New Roman"/>
          <w:sz w:val="28"/>
          <w:szCs w:val="28"/>
        </w:rPr>
        <w:t xml:space="preserve"> «Порядок оплаты медицинской помощи по видам, включенным в систему межучрежденческих расчетов (МУР) на территории ХМАО-Югры»</w:t>
      </w:r>
      <w:r w:rsidR="00B518A3" w:rsidRPr="008F7F09">
        <w:rPr>
          <w:rFonts w:ascii="Times New Roman" w:hAnsi="Times New Roman"/>
          <w:sz w:val="28"/>
          <w:szCs w:val="28"/>
        </w:rPr>
        <w:t>;</w:t>
      </w:r>
    </w:p>
    <w:p w:rsidR="00FB1451" w:rsidRPr="008F7F09" w:rsidRDefault="00FB1451"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 xml:space="preserve">Приложение 53 «Тарифы </w:t>
      </w:r>
      <w:proofErr w:type="gramStart"/>
      <w:r w:rsidRPr="008F7F09">
        <w:rPr>
          <w:rFonts w:ascii="Times New Roman" w:hAnsi="Times New Roman"/>
          <w:sz w:val="28"/>
          <w:szCs w:val="28"/>
        </w:rPr>
        <w:t>патолого-анатомических</w:t>
      </w:r>
      <w:proofErr w:type="gramEnd"/>
      <w:r w:rsidRPr="008F7F09">
        <w:rPr>
          <w:rFonts w:ascii="Times New Roman" w:hAnsi="Times New Roman"/>
          <w:sz w:val="28"/>
          <w:szCs w:val="28"/>
        </w:rPr>
        <w:t xml:space="preserve"> вскрытий умерших в условиях круглосуточного стационара, применяемые при межучрежденческих расчетах»</w:t>
      </w:r>
      <w:r w:rsidR="00051C6F" w:rsidRPr="008F7F09">
        <w:rPr>
          <w:rFonts w:ascii="Times New Roman" w:hAnsi="Times New Roman"/>
          <w:sz w:val="28"/>
          <w:szCs w:val="28"/>
        </w:rPr>
        <w:t>;</w:t>
      </w:r>
    </w:p>
    <w:p w:rsidR="00FB1451" w:rsidRPr="008F7F09" w:rsidRDefault="00FB1451" w:rsidP="008F7F09">
      <w:pPr>
        <w:pStyle w:val="a3"/>
        <w:numPr>
          <w:ilvl w:val="0"/>
          <w:numId w:val="2"/>
        </w:numPr>
        <w:tabs>
          <w:tab w:val="left" w:pos="1134"/>
        </w:tabs>
        <w:spacing w:after="0" w:line="240" w:lineRule="auto"/>
        <w:ind w:left="0" w:firstLine="709"/>
        <w:jc w:val="both"/>
        <w:rPr>
          <w:rFonts w:ascii="Times New Roman" w:hAnsi="Times New Roman"/>
          <w:sz w:val="28"/>
          <w:szCs w:val="28"/>
        </w:rPr>
      </w:pPr>
      <w:r w:rsidRPr="008F7F09">
        <w:rPr>
          <w:rFonts w:ascii="Times New Roman" w:hAnsi="Times New Roman"/>
          <w:sz w:val="28"/>
          <w:szCs w:val="28"/>
        </w:rPr>
        <w:t>Приложением 54 «Тарифы оказания медицинской помощи с использованием телемедицинских технологий и искусственного интеллекта при проведении функциональных исследований».</w:t>
      </w:r>
    </w:p>
    <w:p w:rsidR="00950972" w:rsidRDefault="00950972" w:rsidP="008F7F09">
      <w:pPr>
        <w:tabs>
          <w:tab w:val="left" w:pos="709"/>
        </w:tabs>
        <w:spacing w:after="0" w:line="240" w:lineRule="auto"/>
        <w:contextualSpacing/>
        <w:jc w:val="center"/>
        <w:rPr>
          <w:rFonts w:ascii="Times New Roman" w:eastAsia="Times New Roman" w:hAnsi="Times New Roman"/>
          <w:bCs/>
          <w:sz w:val="28"/>
          <w:szCs w:val="28"/>
          <w:lang w:eastAsia="ru-RU"/>
        </w:rPr>
      </w:pPr>
    </w:p>
    <w:p w:rsidR="00B011F6" w:rsidRPr="008F7F09" w:rsidRDefault="00B011F6" w:rsidP="008F7F09">
      <w:pPr>
        <w:tabs>
          <w:tab w:val="left" w:pos="709"/>
        </w:tabs>
        <w:spacing w:after="0" w:line="240" w:lineRule="auto"/>
        <w:contextualSpacing/>
        <w:jc w:val="center"/>
        <w:rPr>
          <w:rFonts w:ascii="Times New Roman" w:eastAsia="Times New Roman" w:hAnsi="Times New Roman"/>
          <w:bCs/>
          <w:sz w:val="28"/>
          <w:szCs w:val="28"/>
          <w:lang w:eastAsia="ru-RU"/>
        </w:rPr>
      </w:pPr>
      <w:r w:rsidRPr="008F7F09">
        <w:rPr>
          <w:rFonts w:ascii="Times New Roman" w:eastAsia="Times New Roman" w:hAnsi="Times New Roman"/>
          <w:bCs/>
          <w:sz w:val="28"/>
          <w:szCs w:val="28"/>
          <w:lang w:eastAsia="ru-RU"/>
        </w:rPr>
        <w:t>Подписи</w:t>
      </w:r>
      <w:r w:rsidR="00435F69" w:rsidRPr="008F7F09">
        <w:rPr>
          <w:rFonts w:ascii="Times New Roman" w:eastAsia="Times New Roman" w:hAnsi="Times New Roman"/>
          <w:bCs/>
          <w:sz w:val="28"/>
          <w:szCs w:val="28"/>
          <w:lang w:eastAsia="ru-RU"/>
        </w:rPr>
        <w:t xml:space="preserve"> сторон</w:t>
      </w:r>
      <w:r w:rsidRPr="008F7F09">
        <w:rPr>
          <w:rFonts w:ascii="Times New Roman" w:eastAsia="Times New Roman" w:hAnsi="Times New Roman"/>
          <w:bCs/>
          <w:sz w:val="28"/>
          <w:szCs w:val="28"/>
          <w:lang w:eastAsia="ru-RU"/>
        </w:rPr>
        <w:t>:</w:t>
      </w:r>
    </w:p>
    <w:p w:rsidR="00B011F6" w:rsidRPr="008F7F09" w:rsidRDefault="00B011F6" w:rsidP="008F7F09">
      <w:pPr>
        <w:tabs>
          <w:tab w:val="left" w:pos="709"/>
        </w:tabs>
        <w:spacing w:after="0" w:line="240" w:lineRule="auto"/>
        <w:contextualSpacing/>
        <w:jc w:val="center"/>
        <w:rPr>
          <w:rFonts w:ascii="Times New Roman" w:eastAsia="Times New Roman" w:hAnsi="Times New Roman"/>
          <w:sz w:val="28"/>
          <w:szCs w:val="28"/>
          <w:lang w:eastAsia="ru-RU"/>
        </w:rPr>
      </w:pPr>
    </w:p>
    <w:p w:rsidR="00DD238A" w:rsidRPr="008F7F09" w:rsidRDefault="00B011F6"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 xml:space="preserve">Директор Департамента </w:t>
      </w:r>
    </w:p>
    <w:p w:rsidR="00DD238A" w:rsidRPr="008F7F09" w:rsidRDefault="00DD238A"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З</w:t>
      </w:r>
      <w:r w:rsidR="00B011F6" w:rsidRPr="008F7F09">
        <w:rPr>
          <w:rFonts w:ascii="Times New Roman" w:eastAsia="Times New Roman" w:hAnsi="Times New Roman"/>
          <w:sz w:val="28"/>
          <w:szCs w:val="28"/>
          <w:lang w:eastAsia="ru-RU"/>
        </w:rPr>
        <w:t>дравоохранения</w:t>
      </w:r>
      <w:r w:rsidRPr="008F7F09">
        <w:rPr>
          <w:rFonts w:ascii="Times New Roman" w:eastAsia="Times New Roman" w:hAnsi="Times New Roman"/>
          <w:sz w:val="28"/>
          <w:szCs w:val="28"/>
          <w:lang w:eastAsia="ru-RU"/>
        </w:rPr>
        <w:t xml:space="preserve"> </w:t>
      </w:r>
      <w:r w:rsidR="00B011F6" w:rsidRPr="008F7F09">
        <w:rPr>
          <w:rFonts w:ascii="Times New Roman" w:eastAsia="Times New Roman" w:hAnsi="Times New Roman"/>
          <w:sz w:val="28"/>
          <w:szCs w:val="28"/>
          <w:lang w:eastAsia="ru-RU"/>
        </w:rPr>
        <w:t xml:space="preserve">Ханты-Мансийского </w:t>
      </w:r>
    </w:p>
    <w:p w:rsidR="00B011F6" w:rsidRPr="008F7F09" w:rsidRDefault="00DD238A"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А</w:t>
      </w:r>
      <w:r w:rsidR="00B011F6" w:rsidRPr="008F7F09">
        <w:rPr>
          <w:rFonts w:ascii="Times New Roman" w:eastAsia="Times New Roman" w:hAnsi="Times New Roman"/>
          <w:sz w:val="28"/>
          <w:szCs w:val="28"/>
          <w:lang w:eastAsia="ru-RU"/>
        </w:rPr>
        <w:t>втоном</w:t>
      </w:r>
      <w:r w:rsidR="00435F69" w:rsidRPr="008F7F09">
        <w:rPr>
          <w:rFonts w:ascii="Times New Roman" w:eastAsia="Times New Roman" w:hAnsi="Times New Roman"/>
          <w:sz w:val="28"/>
          <w:szCs w:val="28"/>
          <w:lang w:eastAsia="ru-RU"/>
        </w:rPr>
        <w:t>ного</w:t>
      </w:r>
      <w:r w:rsidRPr="008F7F09">
        <w:rPr>
          <w:rFonts w:ascii="Times New Roman" w:eastAsia="Times New Roman" w:hAnsi="Times New Roman"/>
          <w:sz w:val="28"/>
          <w:szCs w:val="28"/>
          <w:lang w:eastAsia="ru-RU"/>
        </w:rPr>
        <w:t xml:space="preserve"> </w:t>
      </w:r>
      <w:r w:rsidR="00B011F6" w:rsidRPr="008F7F09">
        <w:rPr>
          <w:rFonts w:ascii="Times New Roman" w:eastAsia="Times New Roman" w:hAnsi="Times New Roman"/>
          <w:sz w:val="28"/>
          <w:szCs w:val="28"/>
          <w:lang w:eastAsia="ru-RU"/>
        </w:rPr>
        <w:t xml:space="preserve">округа – Югры </w:t>
      </w:r>
      <w:r w:rsidR="00AA7EA4" w:rsidRPr="008F7F09">
        <w:rPr>
          <w:rFonts w:ascii="Times New Roman" w:eastAsia="Times New Roman" w:hAnsi="Times New Roman"/>
          <w:sz w:val="28"/>
          <w:szCs w:val="28"/>
          <w:lang w:eastAsia="ru-RU"/>
        </w:rPr>
        <w:t xml:space="preserve">              </w:t>
      </w:r>
      <w:r w:rsidRPr="008F7F09">
        <w:rPr>
          <w:rFonts w:ascii="Times New Roman" w:eastAsia="Times New Roman" w:hAnsi="Times New Roman"/>
          <w:sz w:val="28"/>
          <w:szCs w:val="28"/>
          <w:lang w:eastAsia="ru-RU"/>
        </w:rPr>
        <w:t xml:space="preserve">     </w:t>
      </w:r>
      <w:r w:rsidR="00435F69" w:rsidRPr="008F7F09">
        <w:rPr>
          <w:rFonts w:ascii="Times New Roman" w:eastAsia="Times New Roman" w:hAnsi="Times New Roman"/>
          <w:sz w:val="28"/>
          <w:szCs w:val="28"/>
          <w:lang w:eastAsia="ru-RU"/>
        </w:rPr>
        <w:t xml:space="preserve">  </w:t>
      </w:r>
      <w:r w:rsidR="00AA7EA4"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532126"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3F3C46"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AA7EA4" w:rsidRPr="008F7F09">
        <w:rPr>
          <w:rFonts w:ascii="Times New Roman" w:eastAsia="Times New Roman" w:hAnsi="Times New Roman"/>
          <w:sz w:val="28"/>
          <w:szCs w:val="28"/>
          <w:lang w:eastAsia="ru-RU"/>
        </w:rPr>
        <w:t xml:space="preserve"> </w:t>
      </w:r>
      <w:r w:rsidRPr="008F7F09">
        <w:rPr>
          <w:rFonts w:ascii="Times New Roman" w:eastAsia="Times New Roman" w:hAnsi="Times New Roman"/>
          <w:sz w:val="28"/>
          <w:szCs w:val="28"/>
          <w:lang w:eastAsia="ru-RU"/>
        </w:rPr>
        <w:t xml:space="preserve">  </w:t>
      </w:r>
      <w:r w:rsidR="003F3C46" w:rsidRPr="008F7F09">
        <w:rPr>
          <w:rFonts w:ascii="Times New Roman" w:eastAsia="Times New Roman" w:hAnsi="Times New Roman"/>
          <w:sz w:val="28"/>
          <w:szCs w:val="28"/>
          <w:lang w:eastAsia="ru-RU"/>
        </w:rPr>
        <w:t>Р</w:t>
      </w:r>
      <w:r w:rsidR="00B011F6" w:rsidRPr="008F7F09">
        <w:rPr>
          <w:rFonts w:ascii="Times New Roman" w:eastAsia="Times New Roman" w:hAnsi="Times New Roman"/>
          <w:sz w:val="28"/>
          <w:szCs w:val="28"/>
          <w:lang w:eastAsia="ru-RU"/>
        </w:rPr>
        <w:t>.</w:t>
      </w:r>
      <w:r w:rsidR="003F3C46" w:rsidRPr="008F7F09">
        <w:rPr>
          <w:rFonts w:ascii="Times New Roman" w:eastAsia="Times New Roman" w:hAnsi="Times New Roman"/>
          <w:sz w:val="28"/>
          <w:szCs w:val="28"/>
          <w:lang w:eastAsia="ru-RU"/>
        </w:rPr>
        <w:t>В</w:t>
      </w:r>
      <w:r w:rsidR="00B011F6" w:rsidRPr="008F7F09">
        <w:rPr>
          <w:rFonts w:ascii="Times New Roman" w:eastAsia="Times New Roman" w:hAnsi="Times New Roman"/>
          <w:sz w:val="28"/>
          <w:szCs w:val="28"/>
          <w:lang w:eastAsia="ru-RU"/>
        </w:rPr>
        <w:t xml:space="preserve">. </w:t>
      </w:r>
      <w:r w:rsidR="003F3C46" w:rsidRPr="008F7F09">
        <w:rPr>
          <w:rFonts w:ascii="Times New Roman" w:eastAsia="Times New Roman" w:hAnsi="Times New Roman"/>
          <w:sz w:val="28"/>
          <w:szCs w:val="28"/>
          <w:lang w:eastAsia="ru-RU"/>
        </w:rPr>
        <w:t>Паськов</w:t>
      </w:r>
    </w:p>
    <w:p w:rsidR="002F58A0" w:rsidRPr="008F7F09" w:rsidRDefault="002F58A0" w:rsidP="008F7F09">
      <w:pPr>
        <w:spacing w:after="0" w:line="240" w:lineRule="auto"/>
        <w:contextualSpacing/>
        <w:jc w:val="both"/>
        <w:rPr>
          <w:rFonts w:ascii="Times New Roman" w:eastAsia="Times New Roman" w:hAnsi="Times New Roman"/>
          <w:sz w:val="28"/>
          <w:szCs w:val="28"/>
          <w:lang w:eastAsia="ru-RU"/>
        </w:rPr>
      </w:pPr>
    </w:p>
    <w:p w:rsidR="00B518A3" w:rsidRDefault="00B518A3" w:rsidP="008F7F09">
      <w:pPr>
        <w:spacing w:after="0" w:line="240" w:lineRule="auto"/>
        <w:contextualSpacing/>
        <w:jc w:val="both"/>
        <w:rPr>
          <w:rFonts w:ascii="Times New Roman" w:eastAsia="Times New Roman" w:hAnsi="Times New Roman"/>
          <w:sz w:val="28"/>
          <w:szCs w:val="28"/>
          <w:lang w:eastAsia="ru-RU"/>
        </w:rPr>
      </w:pPr>
    </w:p>
    <w:p w:rsidR="00563F9D" w:rsidRPr="008F7F09" w:rsidRDefault="00563F9D" w:rsidP="008F7F09">
      <w:pPr>
        <w:spacing w:after="0" w:line="240" w:lineRule="auto"/>
        <w:contextualSpacing/>
        <w:jc w:val="both"/>
        <w:rPr>
          <w:rFonts w:ascii="Times New Roman" w:eastAsia="Times New Roman" w:hAnsi="Times New Roman"/>
          <w:sz w:val="28"/>
          <w:szCs w:val="28"/>
          <w:lang w:eastAsia="ru-RU"/>
        </w:rPr>
      </w:pPr>
    </w:p>
    <w:p w:rsidR="003C6658" w:rsidRPr="008F7F09" w:rsidRDefault="00525351"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Директор</w:t>
      </w:r>
    </w:p>
    <w:p w:rsidR="00B011F6" w:rsidRPr="008F7F09" w:rsidRDefault="00B011F6"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Территориального фонда</w:t>
      </w:r>
    </w:p>
    <w:p w:rsidR="00B011F6" w:rsidRPr="008F7F09" w:rsidRDefault="00B011F6"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 xml:space="preserve">обязательного медицинского страхования </w:t>
      </w:r>
    </w:p>
    <w:p w:rsidR="00B011F6" w:rsidRPr="008F7F09" w:rsidRDefault="00B011F6"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 xml:space="preserve">Ханты-Мансийского автономного округа – Югры   </w:t>
      </w:r>
      <w:r w:rsidR="00B67966" w:rsidRPr="008F7F09">
        <w:rPr>
          <w:rFonts w:ascii="Times New Roman" w:eastAsia="Times New Roman" w:hAnsi="Times New Roman"/>
          <w:sz w:val="28"/>
          <w:szCs w:val="28"/>
          <w:lang w:eastAsia="ru-RU"/>
        </w:rPr>
        <w:t xml:space="preserve">               </w:t>
      </w:r>
      <w:r w:rsidR="005E33AD"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532126" w:rsidRPr="008F7F09">
        <w:rPr>
          <w:rFonts w:ascii="Times New Roman" w:eastAsia="Times New Roman" w:hAnsi="Times New Roman"/>
          <w:sz w:val="28"/>
          <w:szCs w:val="28"/>
          <w:lang w:eastAsia="ru-RU"/>
        </w:rPr>
        <w:t xml:space="preserve">   </w:t>
      </w:r>
      <w:r w:rsidR="00DD238A" w:rsidRPr="008F7F09">
        <w:rPr>
          <w:rFonts w:ascii="Times New Roman" w:eastAsia="Times New Roman" w:hAnsi="Times New Roman"/>
          <w:sz w:val="28"/>
          <w:szCs w:val="28"/>
          <w:lang w:eastAsia="ru-RU"/>
        </w:rPr>
        <w:t xml:space="preserve">    </w:t>
      </w:r>
      <w:r w:rsidR="00435F69" w:rsidRPr="008F7F09">
        <w:rPr>
          <w:rFonts w:ascii="Times New Roman" w:eastAsia="Times New Roman" w:hAnsi="Times New Roman"/>
          <w:sz w:val="28"/>
          <w:szCs w:val="28"/>
          <w:lang w:eastAsia="ru-RU"/>
        </w:rPr>
        <w:t xml:space="preserve"> </w:t>
      </w:r>
      <w:r w:rsidR="00525351" w:rsidRPr="008F7F09">
        <w:rPr>
          <w:rFonts w:ascii="Times New Roman" w:eastAsia="Times New Roman" w:hAnsi="Times New Roman"/>
          <w:sz w:val="28"/>
          <w:szCs w:val="28"/>
          <w:lang w:eastAsia="ru-RU"/>
        </w:rPr>
        <w:t>А.П. Фучежи</w:t>
      </w:r>
    </w:p>
    <w:p w:rsidR="00A91B20" w:rsidRPr="008F7F09" w:rsidRDefault="00A91B20" w:rsidP="008F7F09">
      <w:pPr>
        <w:spacing w:after="0" w:line="240" w:lineRule="auto"/>
        <w:contextualSpacing/>
        <w:jc w:val="both"/>
        <w:rPr>
          <w:rFonts w:ascii="Times New Roman" w:eastAsia="SimSun" w:hAnsi="Times New Roman"/>
          <w:sz w:val="28"/>
          <w:szCs w:val="28"/>
          <w:lang w:eastAsia="ru-RU"/>
        </w:rPr>
      </w:pPr>
    </w:p>
    <w:p w:rsidR="00A91B20" w:rsidRPr="008F7F09" w:rsidRDefault="00A91B20" w:rsidP="008F7F09">
      <w:pPr>
        <w:spacing w:after="0" w:line="240" w:lineRule="auto"/>
        <w:contextualSpacing/>
        <w:jc w:val="both"/>
        <w:rPr>
          <w:rFonts w:ascii="Times New Roman" w:eastAsia="SimSun" w:hAnsi="Times New Roman"/>
          <w:sz w:val="28"/>
          <w:szCs w:val="28"/>
          <w:lang w:eastAsia="ru-RU"/>
        </w:rPr>
      </w:pPr>
    </w:p>
    <w:p w:rsidR="00A91B20" w:rsidRPr="008F7F09" w:rsidRDefault="00A91B20" w:rsidP="008F7F09">
      <w:pPr>
        <w:spacing w:after="0" w:line="240" w:lineRule="auto"/>
        <w:contextualSpacing/>
        <w:jc w:val="both"/>
        <w:rPr>
          <w:rFonts w:ascii="Times New Roman" w:eastAsia="SimSun" w:hAnsi="Times New Roman"/>
          <w:sz w:val="28"/>
          <w:szCs w:val="28"/>
          <w:lang w:eastAsia="ru-RU"/>
        </w:rPr>
      </w:pPr>
    </w:p>
    <w:p w:rsidR="00B011F6" w:rsidRPr="008F7F09" w:rsidRDefault="00B011F6" w:rsidP="008F7F09">
      <w:pPr>
        <w:spacing w:after="0" w:line="240" w:lineRule="auto"/>
        <w:contextualSpacing/>
        <w:jc w:val="both"/>
        <w:rPr>
          <w:rFonts w:ascii="Times New Roman" w:eastAsia="SimSun" w:hAnsi="Times New Roman"/>
          <w:sz w:val="28"/>
          <w:szCs w:val="28"/>
          <w:lang w:eastAsia="ru-RU"/>
        </w:rPr>
      </w:pPr>
      <w:r w:rsidRPr="008F7F09">
        <w:rPr>
          <w:rFonts w:ascii="Times New Roman" w:eastAsia="SimSun" w:hAnsi="Times New Roman"/>
          <w:sz w:val="28"/>
          <w:szCs w:val="28"/>
          <w:lang w:eastAsia="ru-RU"/>
        </w:rPr>
        <w:t>Директор Ханты-Мансийского филиала</w:t>
      </w:r>
    </w:p>
    <w:p w:rsidR="00B011F6" w:rsidRPr="008F7F09" w:rsidRDefault="00B011F6" w:rsidP="008F7F09">
      <w:pPr>
        <w:spacing w:after="0" w:line="240" w:lineRule="auto"/>
        <w:contextualSpacing/>
        <w:jc w:val="both"/>
        <w:rPr>
          <w:rFonts w:ascii="Times New Roman" w:eastAsia="SimSun" w:hAnsi="Times New Roman"/>
          <w:sz w:val="28"/>
          <w:szCs w:val="28"/>
          <w:lang w:eastAsia="ru-RU"/>
        </w:rPr>
      </w:pPr>
      <w:r w:rsidRPr="008F7F09">
        <w:rPr>
          <w:rFonts w:ascii="Times New Roman" w:eastAsia="SimSun" w:hAnsi="Times New Roman"/>
          <w:sz w:val="28"/>
          <w:szCs w:val="28"/>
          <w:lang w:eastAsia="ru-RU"/>
        </w:rPr>
        <w:t>ООО «АльфаС</w:t>
      </w:r>
      <w:r w:rsidR="00435F69" w:rsidRPr="008F7F09">
        <w:rPr>
          <w:rFonts w:ascii="Times New Roman" w:eastAsia="SimSun" w:hAnsi="Times New Roman"/>
          <w:sz w:val="28"/>
          <w:szCs w:val="28"/>
          <w:lang w:eastAsia="ru-RU"/>
        </w:rPr>
        <w:t>трахование-ОМС»</w:t>
      </w:r>
      <w:r w:rsidR="00B67966" w:rsidRPr="008F7F09">
        <w:rPr>
          <w:rFonts w:ascii="Times New Roman" w:eastAsia="SimSun" w:hAnsi="Times New Roman"/>
          <w:sz w:val="28"/>
          <w:szCs w:val="28"/>
          <w:lang w:eastAsia="ru-RU"/>
        </w:rPr>
        <w:t xml:space="preserve">            </w:t>
      </w:r>
      <w:r w:rsidR="006F3382" w:rsidRPr="008F7F09">
        <w:rPr>
          <w:rFonts w:ascii="Times New Roman" w:eastAsia="SimSun" w:hAnsi="Times New Roman"/>
          <w:sz w:val="28"/>
          <w:szCs w:val="28"/>
          <w:lang w:eastAsia="ru-RU"/>
        </w:rPr>
        <w:t xml:space="preserve">   </w:t>
      </w:r>
      <w:r w:rsidR="00435F69" w:rsidRPr="008F7F09">
        <w:rPr>
          <w:rFonts w:ascii="Times New Roman" w:eastAsia="SimSu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C84C59"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Pr="008F7F09">
        <w:rPr>
          <w:rFonts w:ascii="Times New Roman" w:eastAsia="SimSun" w:hAnsi="Times New Roman"/>
          <w:sz w:val="28"/>
          <w:szCs w:val="28"/>
          <w:lang w:eastAsia="ru-RU"/>
        </w:rPr>
        <w:t xml:space="preserve">    </w:t>
      </w:r>
      <w:r w:rsidR="00DD238A" w:rsidRPr="008F7F09">
        <w:rPr>
          <w:rFonts w:ascii="Times New Roman" w:eastAsia="SimSun" w:hAnsi="Times New Roman"/>
          <w:sz w:val="28"/>
          <w:szCs w:val="28"/>
          <w:lang w:eastAsia="ru-RU"/>
        </w:rPr>
        <w:t xml:space="preserve">     </w:t>
      </w:r>
      <w:r w:rsidRPr="008F7F09">
        <w:rPr>
          <w:rFonts w:ascii="Times New Roman" w:eastAsia="SimSun" w:hAnsi="Times New Roman"/>
          <w:sz w:val="28"/>
          <w:szCs w:val="28"/>
          <w:lang w:eastAsia="ru-RU"/>
        </w:rPr>
        <w:t xml:space="preserve">   </w:t>
      </w:r>
      <w:r w:rsidR="003C1ABB" w:rsidRPr="008F7F09">
        <w:rPr>
          <w:rFonts w:ascii="Times New Roman" w:eastAsia="SimSun" w:hAnsi="Times New Roman"/>
          <w:sz w:val="28"/>
          <w:szCs w:val="28"/>
          <w:lang w:eastAsia="ru-RU"/>
        </w:rPr>
        <w:t>О</w:t>
      </w:r>
      <w:r w:rsidRPr="008F7F09">
        <w:rPr>
          <w:rFonts w:ascii="Times New Roman" w:eastAsia="SimSun" w:hAnsi="Times New Roman"/>
          <w:sz w:val="28"/>
          <w:szCs w:val="28"/>
          <w:lang w:eastAsia="ru-RU"/>
        </w:rPr>
        <w:t xml:space="preserve">.А. </w:t>
      </w:r>
      <w:proofErr w:type="gramStart"/>
      <w:r w:rsidR="003C1ABB" w:rsidRPr="008F7F09">
        <w:rPr>
          <w:rFonts w:ascii="Times New Roman" w:eastAsia="SimSun" w:hAnsi="Times New Roman"/>
          <w:sz w:val="28"/>
          <w:szCs w:val="28"/>
          <w:lang w:eastAsia="ru-RU"/>
        </w:rPr>
        <w:t>Томин</w:t>
      </w:r>
      <w:proofErr w:type="gramEnd"/>
    </w:p>
    <w:p w:rsidR="00042534" w:rsidRPr="008F7F09" w:rsidRDefault="00042534" w:rsidP="008F7F09">
      <w:pPr>
        <w:spacing w:after="0" w:line="240" w:lineRule="auto"/>
        <w:contextualSpacing/>
        <w:jc w:val="both"/>
        <w:rPr>
          <w:rFonts w:ascii="Times New Roman" w:eastAsia="SimSun" w:hAnsi="Times New Roman"/>
          <w:sz w:val="28"/>
          <w:szCs w:val="28"/>
          <w:lang w:eastAsia="ru-RU"/>
        </w:rPr>
      </w:pPr>
    </w:p>
    <w:p w:rsidR="00042534" w:rsidRPr="008F7F09" w:rsidRDefault="00042534" w:rsidP="008F7F09">
      <w:pPr>
        <w:spacing w:after="0" w:line="240" w:lineRule="auto"/>
        <w:contextualSpacing/>
        <w:jc w:val="both"/>
        <w:rPr>
          <w:rFonts w:ascii="Times New Roman" w:eastAsia="SimSun" w:hAnsi="Times New Roman"/>
          <w:sz w:val="28"/>
          <w:szCs w:val="28"/>
          <w:lang w:eastAsia="ru-RU"/>
        </w:rPr>
      </w:pPr>
    </w:p>
    <w:p w:rsidR="00A91B20" w:rsidRPr="008F7F09" w:rsidRDefault="00A91B20" w:rsidP="008F7F09">
      <w:pPr>
        <w:spacing w:after="0" w:line="240" w:lineRule="auto"/>
        <w:contextualSpacing/>
        <w:jc w:val="both"/>
        <w:rPr>
          <w:rFonts w:ascii="Times New Roman" w:eastAsia="SimSun" w:hAnsi="Times New Roman"/>
          <w:sz w:val="28"/>
          <w:szCs w:val="28"/>
          <w:lang w:eastAsia="ru-RU"/>
        </w:rPr>
      </w:pPr>
    </w:p>
    <w:p w:rsidR="00525351" w:rsidRPr="008F7F09" w:rsidRDefault="00525351" w:rsidP="008F7F09">
      <w:pPr>
        <w:spacing w:after="0" w:line="240" w:lineRule="auto"/>
        <w:contextualSpacing/>
        <w:jc w:val="both"/>
        <w:rPr>
          <w:rFonts w:ascii="Times New Roman" w:eastAsia="SimSun" w:hAnsi="Times New Roman"/>
          <w:sz w:val="28"/>
          <w:szCs w:val="28"/>
          <w:lang w:eastAsia="ru-RU"/>
        </w:rPr>
      </w:pPr>
      <w:r w:rsidRPr="008F7F09">
        <w:rPr>
          <w:rFonts w:ascii="Times New Roman" w:eastAsia="SimSun" w:hAnsi="Times New Roman"/>
          <w:sz w:val="28"/>
          <w:szCs w:val="28"/>
          <w:lang w:eastAsia="ru-RU"/>
        </w:rPr>
        <w:t>Директор</w:t>
      </w:r>
    </w:p>
    <w:p w:rsidR="00525351" w:rsidRPr="008F7F09" w:rsidRDefault="00525351" w:rsidP="008F7F09">
      <w:pPr>
        <w:spacing w:after="0" w:line="240" w:lineRule="auto"/>
        <w:contextualSpacing/>
        <w:jc w:val="both"/>
        <w:rPr>
          <w:rFonts w:ascii="Times New Roman" w:eastAsia="SimSun" w:hAnsi="Times New Roman"/>
          <w:sz w:val="28"/>
          <w:szCs w:val="28"/>
          <w:lang w:eastAsia="ru-RU"/>
        </w:rPr>
      </w:pPr>
      <w:r w:rsidRPr="008F7F09">
        <w:rPr>
          <w:rFonts w:ascii="Times New Roman" w:eastAsia="SimSun" w:hAnsi="Times New Roman"/>
          <w:sz w:val="28"/>
          <w:szCs w:val="28"/>
          <w:lang w:eastAsia="ru-RU"/>
        </w:rPr>
        <w:t>АСП ООО «Капитал МС» –</w:t>
      </w:r>
    </w:p>
    <w:p w:rsidR="00525351" w:rsidRPr="008F7F09" w:rsidRDefault="00525351" w:rsidP="008F7F09">
      <w:pPr>
        <w:spacing w:after="0" w:line="240" w:lineRule="auto"/>
        <w:contextualSpacing/>
        <w:jc w:val="both"/>
        <w:rPr>
          <w:rFonts w:ascii="Times New Roman" w:eastAsia="SimSun" w:hAnsi="Times New Roman"/>
          <w:sz w:val="28"/>
          <w:szCs w:val="28"/>
          <w:lang w:eastAsia="ru-RU"/>
        </w:rPr>
      </w:pPr>
      <w:r w:rsidRPr="008F7F09">
        <w:rPr>
          <w:rFonts w:ascii="Times New Roman" w:eastAsia="SimSun" w:hAnsi="Times New Roman"/>
          <w:sz w:val="28"/>
          <w:szCs w:val="28"/>
          <w:lang w:eastAsia="ru-RU"/>
        </w:rPr>
        <w:t>Филиал в ХМАО-Югре                                                                           И.Ю. Кузнецова</w:t>
      </w:r>
    </w:p>
    <w:p w:rsidR="00137B05" w:rsidRDefault="00137B05" w:rsidP="008F7F09">
      <w:pPr>
        <w:spacing w:after="0" w:line="240" w:lineRule="auto"/>
        <w:contextualSpacing/>
        <w:jc w:val="both"/>
        <w:rPr>
          <w:rFonts w:ascii="Times New Roman" w:eastAsia="SimSun" w:hAnsi="Times New Roman"/>
          <w:sz w:val="28"/>
          <w:szCs w:val="28"/>
          <w:lang w:eastAsia="ru-RU"/>
        </w:rPr>
      </w:pPr>
    </w:p>
    <w:p w:rsidR="00395BD4" w:rsidRPr="00395BD4" w:rsidRDefault="00395BD4" w:rsidP="00395BD4">
      <w:pPr>
        <w:spacing w:after="0" w:line="240" w:lineRule="auto"/>
        <w:contextualSpacing/>
        <w:jc w:val="both"/>
        <w:rPr>
          <w:rFonts w:ascii="Times New Roman" w:eastAsia="SimSun" w:hAnsi="Times New Roman"/>
          <w:sz w:val="28"/>
          <w:szCs w:val="28"/>
          <w:lang w:eastAsia="ru-RU"/>
        </w:rPr>
      </w:pPr>
      <w:r w:rsidRPr="00395BD4">
        <w:rPr>
          <w:rFonts w:ascii="Times New Roman" w:eastAsia="SimSun" w:hAnsi="Times New Roman"/>
          <w:sz w:val="28"/>
          <w:szCs w:val="28"/>
          <w:lang w:eastAsia="ru-RU"/>
        </w:rPr>
        <w:t>Член Ассоциации работников</w:t>
      </w:r>
    </w:p>
    <w:p w:rsidR="00395BD4" w:rsidRPr="00395BD4" w:rsidRDefault="00395BD4" w:rsidP="00395BD4">
      <w:pPr>
        <w:spacing w:after="0" w:line="240" w:lineRule="auto"/>
        <w:contextualSpacing/>
        <w:jc w:val="both"/>
        <w:rPr>
          <w:rFonts w:ascii="Times New Roman" w:eastAsia="SimSun" w:hAnsi="Times New Roman"/>
          <w:sz w:val="28"/>
          <w:szCs w:val="28"/>
          <w:lang w:eastAsia="ru-RU"/>
        </w:rPr>
      </w:pPr>
      <w:r w:rsidRPr="00395BD4">
        <w:rPr>
          <w:rFonts w:ascii="Times New Roman" w:eastAsia="SimSun" w:hAnsi="Times New Roman"/>
          <w:sz w:val="28"/>
          <w:szCs w:val="28"/>
          <w:lang w:eastAsia="ru-RU"/>
        </w:rPr>
        <w:t xml:space="preserve">здравоохранения Ханты-Мансийского </w:t>
      </w:r>
    </w:p>
    <w:p w:rsidR="00395BD4" w:rsidRPr="00395BD4" w:rsidRDefault="00395BD4" w:rsidP="00395BD4">
      <w:pPr>
        <w:spacing w:after="0" w:line="240" w:lineRule="auto"/>
        <w:contextualSpacing/>
        <w:jc w:val="both"/>
        <w:rPr>
          <w:rFonts w:ascii="Times New Roman" w:eastAsia="SimSun" w:hAnsi="Times New Roman"/>
          <w:sz w:val="28"/>
          <w:szCs w:val="28"/>
          <w:lang w:eastAsia="ru-RU"/>
        </w:rPr>
      </w:pPr>
      <w:r w:rsidRPr="00395BD4">
        <w:rPr>
          <w:rFonts w:ascii="Times New Roman" w:eastAsia="SimSun" w:hAnsi="Times New Roman"/>
          <w:sz w:val="28"/>
          <w:szCs w:val="28"/>
          <w:lang w:eastAsia="ru-RU"/>
        </w:rPr>
        <w:t xml:space="preserve">автономного округа – Югры </w:t>
      </w:r>
      <w:r w:rsidRPr="00395BD4">
        <w:rPr>
          <w:rFonts w:ascii="Times New Roman" w:eastAsia="SimSun" w:hAnsi="Times New Roman"/>
          <w:sz w:val="28"/>
          <w:szCs w:val="28"/>
          <w:lang w:eastAsia="ru-RU"/>
        </w:rPr>
        <w:tab/>
      </w:r>
      <w:r w:rsidRPr="00395BD4">
        <w:rPr>
          <w:rFonts w:ascii="Times New Roman" w:eastAsia="SimSun" w:hAnsi="Times New Roman"/>
          <w:sz w:val="28"/>
          <w:szCs w:val="28"/>
          <w:lang w:eastAsia="ru-RU"/>
        </w:rPr>
        <w:tab/>
      </w:r>
      <w:r w:rsidRPr="00395BD4">
        <w:rPr>
          <w:rFonts w:ascii="Times New Roman" w:eastAsia="SimSun" w:hAnsi="Times New Roman"/>
          <w:sz w:val="28"/>
          <w:szCs w:val="28"/>
          <w:lang w:eastAsia="ru-RU"/>
        </w:rPr>
        <w:tab/>
        <w:t xml:space="preserve">                          </w:t>
      </w:r>
      <w:r>
        <w:rPr>
          <w:rFonts w:ascii="Times New Roman" w:eastAsia="SimSun" w:hAnsi="Times New Roman"/>
          <w:sz w:val="28"/>
          <w:szCs w:val="28"/>
          <w:lang w:eastAsia="ru-RU"/>
        </w:rPr>
        <w:t xml:space="preserve"> </w:t>
      </w:r>
      <w:r w:rsidRPr="00395BD4">
        <w:rPr>
          <w:rFonts w:ascii="Times New Roman" w:eastAsia="SimSun" w:hAnsi="Times New Roman"/>
          <w:sz w:val="28"/>
          <w:szCs w:val="28"/>
          <w:lang w:eastAsia="ru-RU"/>
        </w:rPr>
        <w:t xml:space="preserve">                   Е.Н. Иванникова</w:t>
      </w:r>
    </w:p>
    <w:p w:rsidR="00DD1866" w:rsidRDefault="00DD1866" w:rsidP="008F7F09">
      <w:pPr>
        <w:spacing w:after="0" w:line="240" w:lineRule="auto"/>
        <w:contextualSpacing/>
        <w:jc w:val="both"/>
        <w:rPr>
          <w:rFonts w:ascii="Times New Roman" w:eastAsia="Times New Roman" w:hAnsi="Times New Roman"/>
          <w:sz w:val="28"/>
          <w:szCs w:val="28"/>
          <w:lang w:eastAsia="ru-RU"/>
        </w:rPr>
      </w:pPr>
    </w:p>
    <w:p w:rsidR="00DD1866" w:rsidRDefault="00DD1866" w:rsidP="008F7F09">
      <w:pPr>
        <w:spacing w:after="0" w:line="240" w:lineRule="auto"/>
        <w:contextualSpacing/>
        <w:jc w:val="both"/>
        <w:rPr>
          <w:rFonts w:ascii="Times New Roman" w:eastAsia="Times New Roman" w:hAnsi="Times New Roman"/>
          <w:sz w:val="28"/>
          <w:szCs w:val="28"/>
          <w:lang w:eastAsia="ru-RU"/>
        </w:rPr>
      </w:pPr>
    </w:p>
    <w:p w:rsidR="00DD1866" w:rsidRDefault="00DD1866" w:rsidP="008F7F09">
      <w:pPr>
        <w:spacing w:after="0" w:line="240" w:lineRule="auto"/>
        <w:contextualSpacing/>
        <w:jc w:val="both"/>
        <w:rPr>
          <w:rFonts w:ascii="Times New Roman" w:eastAsia="Times New Roman" w:hAnsi="Times New Roman"/>
          <w:sz w:val="28"/>
          <w:szCs w:val="28"/>
          <w:lang w:eastAsia="ru-RU"/>
        </w:rPr>
      </w:pPr>
    </w:p>
    <w:p w:rsidR="00721068" w:rsidRPr="008F7F09" w:rsidRDefault="00721068"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Председатель</w:t>
      </w:r>
    </w:p>
    <w:p w:rsidR="00721068" w:rsidRPr="008F7F09" w:rsidRDefault="00721068"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Региональной организации Профсоюза работников</w:t>
      </w:r>
    </w:p>
    <w:p w:rsidR="00721068" w:rsidRPr="008F7F09" w:rsidRDefault="00721068"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здравоохранения Российской Федерации</w:t>
      </w:r>
    </w:p>
    <w:p w:rsidR="006437E0" w:rsidRPr="00C148A8" w:rsidRDefault="00721068" w:rsidP="008F7F09">
      <w:pPr>
        <w:spacing w:after="0" w:line="240" w:lineRule="auto"/>
        <w:contextualSpacing/>
        <w:jc w:val="both"/>
        <w:rPr>
          <w:rFonts w:ascii="Times New Roman" w:eastAsia="Times New Roman" w:hAnsi="Times New Roman"/>
          <w:sz w:val="28"/>
          <w:szCs w:val="28"/>
          <w:lang w:eastAsia="ru-RU"/>
        </w:rPr>
      </w:pPr>
      <w:r w:rsidRPr="008F7F09">
        <w:rPr>
          <w:rFonts w:ascii="Times New Roman" w:eastAsia="Times New Roman" w:hAnsi="Times New Roman"/>
          <w:sz w:val="28"/>
          <w:szCs w:val="28"/>
          <w:lang w:eastAsia="ru-RU"/>
        </w:rPr>
        <w:t xml:space="preserve">Ханты-Мансийского автономного округа – Югры </w:t>
      </w:r>
      <w:r w:rsidR="00435F69" w:rsidRPr="008F7F09">
        <w:rPr>
          <w:rFonts w:ascii="Times New Roman" w:eastAsia="Times New Roman" w:hAnsi="Times New Roman"/>
          <w:sz w:val="28"/>
          <w:szCs w:val="28"/>
          <w:lang w:eastAsia="ru-RU"/>
        </w:rPr>
        <w:t xml:space="preserve"> </w:t>
      </w:r>
      <w:r w:rsidR="006F3382" w:rsidRPr="008F7F09">
        <w:rPr>
          <w:rFonts w:ascii="Times New Roman" w:eastAsia="Times New Roman" w:hAnsi="Times New Roman"/>
          <w:sz w:val="28"/>
          <w:szCs w:val="28"/>
          <w:lang w:eastAsia="ru-RU"/>
        </w:rPr>
        <w:t xml:space="preserve">   </w:t>
      </w:r>
      <w:r w:rsidR="00532126"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842050" w:rsidRPr="008F7F09">
        <w:rPr>
          <w:rFonts w:ascii="Times New Roman" w:eastAsia="Times New Roman" w:hAnsi="Times New Roman"/>
          <w:sz w:val="28"/>
          <w:szCs w:val="28"/>
          <w:lang w:eastAsia="ru-RU"/>
        </w:rPr>
        <w:t xml:space="preserve">    </w:t>
      </w:r>
      <w:r w:rsidR="00B67966" w:rsidRPr="008F7F09">
        <w:rPr>
          <w:rFonts w:ascii="Times New Roman" w:eastAsia="Times New Roman" w:hAnsi="Times New Roman"/>
          <w:sz w:val="28"/>
          <w:szCs w:val="28"/>
          <w:lang w:eastAsia="ru-RU"/>
        </w:rPr>
        <w:t xml:space="preserve">   </w:t>
      </w:r>
      <w:r w:rsidR="00DD238A" w:rsidRPr="008F7F09">
        <w:rPr>
          <w:rFonts w:ascii="Times New Roman" w:eastAsia="Times New Roman" w:hAnsi="Times New Roman"/>
          <w:sz w:val="28"/>
          <w:szCs w:val="28"/>
          <w:lang w:eastAsia="ru-RU"/>
        </w:rPr>
        <w:t xml:space="preserve"> </w:t>
      </w:r>
      <w:r w:rsidR="00B011F6" w:rsidRPr="008F7F09">
        <w:rPr>
          <w:rFonts w:ascii="Times New Roman" w:eastAsia="Times New Roman" w:hAnsi="Times New Roman"/>
          <w:sz w:val="28"/>
          <w:szCs w:val="28"/>
          <w:lang w:eastAsia="ru-RU"/>
        </w:rPr>
        <w:t>О.Г. Меньшикова</w:t>
      </w:r>
    </w:p>
    <w:sectPr w:rsidR="006437E0" w:rsidRPr="00C148A8" w:rsidSect="005E33AD">
      <w:footerReference w:type="default" r:id="rId8"/>
      <w:pgSz w:w="11906" w:h="16838"/>
      <w:pgMar w:top="1134" w:right="567" w:bottom="1134" w:left="1134" w:header="907"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37A" w:rsidRDefault="0015037A">
      <w:pPr>
        <w:spacing w:after="0" w:line="240" w:lineRule="auto"/>
      </w:pPr>
      <w:r>
        <w:separator/>
      </w:r>
    </w:p>
  </w:endnote>
  <w:endnote w:type="continuationSeparator" w:id="0">
    <w:p w:rsidR="0015037A" w:rsidRDefault="00150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624984"/>
      <w:docPartObj>
        <w:docPartGallery w:val="Page Numbers (Bottom of Page)"/>
        <w:docPartUnique/>
      </w:docPartObj>
    </w:sdtPr>
    <w:sdtEndPr>
      <w:rPr>
        <w:rFonts w:ascii="Times New Roman" w:hAnsi="Times New Roman"/>
        <w:sz w:val="18"/>
        <w:szCs w:val="18"/>
      </w:rPr>
    </w:sdtEndPr>
    <w:sdtContent>
      <w:p w:rsidR="0066040F" w:rsidRPr="00B41A52" w:rsidRDefault="008752BA">
        <w:pPr>
          <w:pStyle w:val="af"/>
          <w:jc w:val="right"/>
          <w:rPr>
            <w:rFonts w:ascii="Times New Roman" w:hAnsi="Times New Roman"/>
            <w:sz w:val="18"/>
            <w:szCs w:val="18"/>
          </w:rPr>
        </w:pPr>
        <w:r w:rsidRPr="00B41A52">
          <w:rPr>
            <w:rFonts w:ascii="Times New Roman" w:hAnsi="Times New Roman"/>
            <w:sz w:val="18"/>
            <w:szCs w:val="18"/>
          </w:rPr>
          <w:fldChar w:fldCharType="begin"/>
        </w:r>
        <w:r w:rsidR="0066040F" w:rsidRPr="00B41A52">
          <w:rPr>
            <w:rFonts w:ascii="Times New Roman" w:hAnsi="Times New Roman"/>
            <w:sz w:val="18"/>
            <w:szCs w:val="18"/>
          </w:rPr>
          <w:instrText>PAGE   \* MERGEFORMAT</w:instrText>
        </w:r>
        <w:r w:rsidRPr="00B41A52">
          <w:rPr>
            <w:rFonts w:ascii="Times New Roman" w:hAnsi="Times New Roman"/>
            <w:sz w:val="18"/>
            <w:szCs w:val="18"/>
          </w:rPr>
          <w:fldChar w:fldCharType="separate"/>
        </w:r>
        <w:r w:rsidR="00FC4E97">
          <w:rPr>
            <w:rFonts w:ascii="Times New Roman" w:hAnsi="Times New Roman"/>
            <w:noProof/>
            <w:sz w:val="18"/>
            <w:szCs w:val="18"/>
          </w:rPr>
          <w:t>6</w:t>
        </w:r>
        <w:r w:rsidRPr="00B41A52">
          <w:rPr>
            <w:rFonts w:ascii="Times New Roman" w:hAnsi="Times New Roman"/>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37A" w:rsidRDefault="0015037A">
      <w:pPr>
        <w:spacing w:after="0" w:line="240" w:lineRule="auto"/>
      </w:pPr>
      <w:r>
        <w:separator/>
      </w:r>
    </w:p>
  </w:footnote>
  <w:footnote w:type="continuationSeparator" w:id="0">
    <w:p w:rsidR="0015037A" w:rsidRDefault="0015037A">
      <w:pPr>
        <w:spacing w:after="0" w:line="240" w:lineRule="auto"/>
      </w:pPr>
      <w:r>
        <w:continuationSeparator/>
      </w:r>
    </w:p>
  </w:footnote>
  <w:footnote w:id="1">
    <w:p w:rsidR="0066040F" w:rsidRDefault="0066040F">
      <w:pPr>
        <w:pStyle w:val="a7"/>
      </w:pPr>
      <w:r>
        <w:rPr>
          <w:rStyle w:val="af8"/>
        </w:rPr>
        <w:footnoteRef/>
      </w:r>
      <w:r>
        <w:t xml:space="preserve"> </w:t>
      </w:r>
      <w:r w:rsidRPr="00A30128">
        <w:rPr>
          <w:rFonts w:ascii="Times New Roman" w:hAnsi="Times New Roman"/>
          <w:sz w:val="18"/>
          <w:szCs w:val="18"/>
        </w:rPr>
        <w:t>применяется для расчета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footnote>
  <w:footnote w:id="2">
    <w:p w:rsidR="0066040F" w:rsidRDefault="0066040F" w:rsidP="006470CD">
      <w:pPr>
        <w:pStyle w:val="a7"/>
      </w:pPr>
      <w:r>
        <w:rPr>
          <w:rStyle w:val="af8"/>
        </w:rPr>
        <w:footnoteRef/>
      </w:r>
      <w:r>
        <w:t xml:space="preserve"> </w:t>
      </w:r>
      <w:r w:rsidRPr="00A30128">
        <w:rPr>
          <w:rFonts w:ascii="Times New Roman" w:hAnsi="Times New Roman"/>
          <w:sz w:val="18"/>
          <w:szCs w:val="18"/>
        </w:rPr>
        <w:t>применяется для расчета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footnote>
  <w:footnote w:id="3">
    <w:p w:rsidR="0066040F" w:rsidRDefault="0066040F" w:rsidP="00A30128">
      <w:pPr>
        <w:pStyle w:val="a7"/>
      </w:pPr>
      <w:r>
        <w:rPr>
          <w:rStyle w:val="af8"/>
        </w:rPr>
        <w:footnoteRef/>
      </w:r>
      <w:r>
        <w:t xml:space="preserve"> </w:t>
      </w:r>
      <w:r w:rsidRPr="00A30128">
        <w:rPr>
          <w:rFonts w:ascii="Times New Roman" w:hAnsi="Times New Roman"/>
          <w:sz w:val="18"/>
          <w:szCs w:val="18"/>
        </w:rPr>
        <w:t>применяется для расчета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footnote>
  <w:footnote w:id="4">
    <w:p w:rsidR="0066040F" w:rsidRDefault="0066040F" w:rsidP="00336C2A">
      <w:pPr>
        <w:pStyle w:val="a7"/>
      </w:pPr>
      <w:r>
        <w:rPr>
          <w:rStyle w:val="af8"/>
        </w:rPr>
        <w:footnoteRef/>
      </w:r>
      <w:r>
        <w:t xml:space="preserve"> </w:t>
      </w:r>
      <w:r w:rsidRPr="00A30128">
        <w:rPr>
          <w:rFonts w:ascii="Times New Roman" w:hAnsi="Times New Roman"/>
          <w:sz w:val="18"/>
          <w:szCs w:val="18"/>
        </w:rPr>
        <w:t>применяется для расчета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EF2"/>
    <w:multiLevelType w:val="hybridMultilevel"/>
    <w:tmpl w:val="1D5470F8"/>
    <w:lvl w:ilvl="0" w:tplc="7E5C02E6">
      <w:start w:val="1"/>
      <w:numFmt w:val="bullet"/>
      <w:suff w:val="space"/>
      <w:lvlText w:val=""/>
      <w:lvlJc w:val="left"/>
      <w:pPr>
        <w:ind w:left="1211" w:hanging="360"/>
      </w:pPr>
      <w:rPr>
        <w:rFonts w:ascii="Symbol" w:hAnsi="Symbol" w:hint="default"/>
        <w:color w:val="000000" w:themeColor="text1"/>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2E480D"/>
    <w:multiLevelType w:val="multilevel"/>
    <w:tmpl w:val="FC1E9814"/>
    <w:lvl w:ilvl="0">
      <w:start w:val="1"/>
      <w:numFmt w:val="decimal"/>
      <w:suff w:val="space"/>
      <w:lvlText w:val="%1."/>
      <w:lvlJc w:val="left"/>
      <w:pPr>
        <w:ind w:left="928" w:hanging="360"/>
      </w:pPr>
      <w:rPr>
        <w:rFonts w:hint="default"/>
        <w:color w:val="auto"/>
      </w:rPr>
    </w:lvl>
    <w:lvl w:ilvl="1">
      <w:start w:val="1"/>
      <w:numFmt w:val="decimal"/>
      <w:isLgl/>
      <w:suff w:val="space"/>
      <w:lvlText w:val="%1.%2."/>
      <w:lvlJc w:val="left"/>
      <w:pPr>
        <w:ind w:left="1430" w:hanging="720"/>
      </w:pPr>
      <w:rPr>
        <w:rFonts w:hint="default"/>
        <w:b w:val="0"/>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2D100E6"/>
    <w:multiLevelType w:val="hybridMultilevel"/>
    <w:tmpl w:val="98FEC5F8"/>
    <w:lvl w:ilvl="0" w:tplc="4F4464C2">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AB728D"/>
    <w:multiLevelType w:val="hybridMultilevel"/>
    <w:tmpl w:val="B76428B8"/>
    <w:lvl w:ilvl="0" w:tplc="17162A38">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B76D84"/>
    <w:multiLevelType w:val="hybridMultilevel"/>
    <w:tmpl w:val="3E300C6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DCC56C2"/>
    <w:multiLevelType w:val="hybridMultilevel"/>
    <w:tmpl w:val="4DE840B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537CCE"/>
    <w:multiLevelType w:val="hybridMultilevel"/>
    <w:tmpl w:val="09C8AC6E"/>
    <w:lvl w:ilvl="0" w:tplc="17162A3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3814C21"/>
    <w:multiLevelType w:val="hybridMultilevel"/>
    <w:tmpl w:val="1AFCB746"/>
    <w:lvl w:ilvl="0" w:tplc="CADE3BF2">
      <w:start w:val="1"/>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7633D"/>
    <w:multiLevelType w:val="hybridMultilevel"/>
    <w:tmpl w:val="7602BFAC"/>
    <w:lvl w:ilvl="0" w:tplc="6F28F20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F92203"/>
    <w:multiLevelType w:val="hybridMultilevel"/>
    <w:tmpl w:val="F6F0090A"/>
    <w:lvl w:ilvl="0" w:tplc="75B2AB54">
      <w:start w:val="1"/>
      <w:numFmt w:val="decimal"/>
      <w:suff w:val="space"/>
      <w:lvlText w:val="%1."/>
      <w:lvlJc w:val="left"/>
      <w:pPr>
        <w:ind w:left="1778" w:hanging="360"/>
      </w:pPr>
      <w:rPr>
        <w:rFonts w:hint="default"/>
        <w:b/>
      </w:rPr>
    </w:lvl>
    <w:lvl w:ilvl="1" w:tplc="04190019">
      <w:start w:val="1"/>
      <w:numFmt w:val="lowerLetter"/>
      <w:lvlText w:val="%2."/>
      <w:lvlJc w:val="left"/>
      <w:pPr>
        <w:ind w:left="1440" w:hanging="360"/>
      </w:pPr>
    </w:lvl>
    <w:lvl w:ilvl="2" w:tplc="4A04E456">
      <w:start w:val="1"/>
      <w:numFmt w:val="decimal"/>
      <w:suff w:val="space"/>
      <w:lvlText w:val="%3)"/>
      <w:lvlJc w:val="left"/>
      <w:pPr>
        <w:ind w:left="2028" w:hanging="9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C516D"/>
    <w:multiLevelType w:val="hybridMultilevel"/>
    <w:tmpl w:val="EE2A6440"/>
    <w:lvl w:ilvl="0" w:tplc="64B86D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0A3930"/>
    <w:multiLevelType w:val="hybridMultilevel"/>
    <w:tmpl w:val="AB9E46D6"/>
    <w:lvl w:ilvl="0" w:tplc="DB28216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F33EBD"/>
    <w:multiLevelType w:val="hybridMultilevel"/>
    <w:tmpl w:val="E3025B8A"/>
    <w:lvl w:ilvl="0" w:tplc="723E5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F5D90"/>
    <w:multiLevelType w:val="hybridMultilevel"/>
    <w:tmpl w:val="2CF050F0"/>
    <w:lvl w:ilvl="0" w:tplc="CD5CF5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E72E3A"/>
    <w:multiLevelType w:val="hybridMultilevel"/>
    <w:tmpl w:val="422298CE"/>
    <w:lvl w:ilvl="0" w:tplc="A1362918">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447B54"/>
    <w:multiLevelType w:val="hybridMultilevel"/>
    <w:tmpl w:val="7CA0744C"/>
    <w:lvl w:ilvl="0" w:tplc="6BF4E7A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5D6764"/>
    <w:multiLevelType w:val="hybridMultilevel"/>
    <w:tmpl w:val="52C6C580"/>
    <w:lvl w:ilvl="0" w:tplc="17162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C677D0"/>
    <w:multiLevelType w:val="hybridMultilevel"/>
    <w:tmpl w:val="5DA2668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38D47E9"/>
    <w:multiLevelType w:val="hybridMultilevel"/>
    <w:tmpl w:val="D6924FDC"/>
    <w:lvl w:ilvl="0" w:tplc="F9DC0C20">
      <w:start w:val="1"/>
      <w:numFmt w:val="decimal"/>
      <w:suff w:val="space"/>
      <w:lvlText w:val="%1)"/>
      <w:lvlJc w:val="left"/>
      <w:pPr>
        <w:ind w:left="1428" w:hanging="360"/>
      </w:pPr>
      <w:rPr>
        <w:rFonts w:hint="default"/>
        <w:b w:val="0"/>
        <w:bCs/>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4A40B0B"/>
    <w:multiLevelType w:val="hybridMultilevel"/>
    <w:tmpl w:val="3C8E71AE"/>
    <w:lvl w:ilvl="0" w:tplc="0B10C1BC">
      <w:start w:val="1"/>
      <w:numFmt w:val="bullet"/>
      <w:suff w:val="space"/>
      <w:lvlText w:val=""/>
      <w:lvlJc w:val="left"/>
      <w:pPr>
        <w:ind w:left="21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7607EF"/>
    <w:multiLevelType w:val="hybridMultilevel"/>
    <w:tmpl w:val="F34A258A"/>
    <w:lvl w:ilvl="0" w:tplc="2876A344">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FB5A79"/>
    <w:multiLevelType w:val="hybridMultilevel"/>
    <w:tmpl w:val="5A5AC3FC"/>
    <w:lvl w:ilvl="0" w:tplc="AD367C22">
      <w:start w:val="1"/>
      <w:numFmt w:val="bullet"/>
      <w:suff w:val="space"/>
      <w:lvlText w:val=""/>
      <w:lvlJc w:val="left"/>
      <w:pPr>
        <w:ind w:left="928"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D551E2"/>
    <w:multiLevelType w:val="hybridMultilevel"/>
    <w:tmpl w:val="123A837A"/>
    <w:lvl w:ilvl="0" w:tplc="D2FE04C6">
      <w:start w:val="1"/>
      <w:numFmt w:val="bullet"/>
      <w:suff w:val="space"/>
      <w:lvlText w:val=""/>
      <w:lvlJc w:val="left"/>
      <w:pPr>
        <w:ind w:left="720"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8929D4"/>
    <w:multiLevelType w:val="hybridMultilevel"/>
    <w:tmpl w:val="BC6CFF86"/>
    <w:lvl w:ilvl="0" w:tplc="D382A85E">
      <w:start w:val="1"/>
      <w:numFmt w:val="bullet"/>
      <w:suff w:val="space"/>
      <w:lvlText w:val=""/>
      <w:lvlJc w:val="left"/>
      <w:pPr>
        <w:ind w:left="720"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326BFF"/>
    <w:multiLevelType w:val="hybridMultilevel"/>
    <w:tmpl w:val="C958E3F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4051E19"/>
    <w:multiLevelType w:val="hybridMultilevel"/>
    <w:tmpl w:val="87926D6E"/>
    <w:lvl w:ilvl="0" w:tplc="446656AA">
      <w:start w:val="3"/>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6C71BA"/>
    <w:multiLevelType w:val="hybridMultilevel"/>
    <w:tmpl w:val="1AFCB746"/>
    <w:lvl w:ilvl="0" w:tplc="CADE3BF2">
      <w:start w:val="1"/>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B07A14"/>
    <w:multiLevelType w:val="hybridMultilevel"/>
    <w:tmpl w:val="5DA05366"/>
    <w:lvl w:ilvl="0" w:tplc="0B10C1BC">
      <w:start w:val="1"/>
      <w:numFmt w:val="bullet"/>
      <w:suff w:val="space"/>
      <w:lvlText w:val=""/>
      <w:lvlJc w:val="left"/>
      <w:pPr>
        <w:ind w:left="21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0D72CE"/>
    <w:multiLevelType w:val="hybridMultilevel"/>
    <w:tmpl w:val="0512D760"/>
    <w:lvl w:ilvl="0" w:tplc="BD7233A8">
      <w:start w:val="1"/>
      <w:numFmt w:val="decimal"/>
      <w:suff w:val="space"/>
      <w:lvlText w:val="%1)"/>
      <w:lvlJc w:val="left"/>
      <w:pPr>
        <w:ind w:left="72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ED14500"/>
    <w:multiLevelType w:val="hybridMultilevel"/>
    <w:tmpl w:val="AA46EBEC"/>
    <w:lvl w:ilvl="0" w:tplc="93D021B6">
      <w:start w:val="1"/>
      <w:numFmt w:val="bullet"/>
      <w:suff w:val="space"/>
      <w:lvlText w:val=""/>
      <w:lvlJc w:val="left"/>
      <w:pPr>
        <w:ind w:left="720"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0252F2"/>
    <w:multiLevelType w:val="hybridMultilevel"/>
    <w:tmpl w:val="A00EADD6"/>
    <w:lvl w:ilvl="0" w:tplc="9446E42A">
      <w:start w:val="1"/>
      <w:numFmt w:val="bullet"/>
      <w:suff w:val="space"/>
      <w:lvlText w:val=""/>
      <w:lvlJc w:val="left"/>
      <w:pPr>
        <w:ind w:left="720"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F13476"/>
    <w:multiLevelType w:val="hybridMultilevel"/>
    <w:tmpl w:val="A81CD468"/>
    <w:lvl w:ilvl="0" w:tplc="FE70D35A">
      <w:start w:val="1"/>
      <w:numFmt w:val="bullet"/>
      <w:suff w:val="space"/>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0F2CAF"/>
    <w:multiLevelType w:val="hybridMultilevel"/>
    <w:tmpl w:val="ABC89CB4"/>
    <w:lvl w:ilvl="0" w:tplc="054A5F14">
      <w:start w:val="1"/>
      <w:numFmt w:val="decimal"/>
      <w:suff w:val="space"/>
      <w:lvlText w:val="%1)"/>
      <w:lvlJc w:val="left"/>
      <w:pPr>
        <w:ind w:left="1070" w:hanging="360"/>
      </w:pPr>
      <w:rPr>
        <w:rFonts w:hint="default"/>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68C5214"/>
    <w:multiLevelType w:val="hybridMultilevel"/>
    <w:tmpl w:val="7578190C"/>
    <w:lvl w:ilvl="0" w:tplc="0380AF9C">
      <w:start w:val="1"/>
      <w:numFmt w:val="decimal"/>
      <w:suff w:val="space"/>
      <w:lvlText w:val="%1)"/>
      <w:lvlJc w:val="left"/>
      <w:pPr>
        <w:ind w:left="502" w:hanging="360"/>
      </w:pPr>
      <w:rPr>
        <w:rFonts w:hint="default"/>
      </w:rPr>
    </w:lvl>
    <w:lvl w:ilvl="1" w:tplc="04190019" w:tentative="1">
      <w:start w:val="1"/>
      <w:numFmt w:val="lowerLetter"/>
      <w:lvlText w:val="%2."/>
      <w:lvlJc w:val="left"/>
      <w:pPr>
        <w:ind w:left="2160" w:hanging="360"/>
      </w:pPr>
    </w:lvl>
    <w:lvl w:ilvl="2" w:tplc="42C63BA0">
      <w:start w:val="1"/>
      <w:numFmt w:val="decimal"/>
      <w:lvlText w:val="%3)"/>
      <w:lvlJc w:val="left"/>
      <w:pPr>
        <w:ind w:left="2880" w:hanging="180"/>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83D4A95"/>
    <w:multiLevelType w:val="hybridMultilevel"/>
    <w:tmpl w:val="0750CF78"/>
    <w:lvl w:ilvl="0" w:tplc="17162A38">
      <w:start w:val="1"/>
      <w:numFmt w:val="bullet"/>
      <w:lvlText w:val=""/>
      <w:lvlJc w:val="left"/>
      <w:pPr>
        <w:ind w:left="502" w:hanging="360"/>
      </w:pPr>
      <w:rPr>
        <w:rFonts w:ascii="Symbol" w:hAnsi="Symbol" w:hint="default"/>
        <w:b/>
      </w:rPr>
    </w:lvl>
    <w:lvl w:ilvl="1" w:tplc="04190019">
      <w:start w:val="1"/>
      <w:numFmt w:val="lowerLetter"/>
      <w:lvlText w:val="%2."/>
      <w:lvlJc w:val="left"/>
      <w:pPr>
        <w:ind w:left="1440" w:hanging="360"/>
      </w:pPr>
    </w:lvl>
    <w:lvl w:ilvl="2" w:tplc="4A04E456">
      <w:start w:val="1"/>
      <w:numFmt w:val="decimal"/>
      <w:suff w:val="space"/>
      <w:lvlText w:val="%3)"/>
      <w:lvlJc w:val="left"/>
      <w:pPr>
        <w:ind w:left="2028" w:hanging="9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B53A80"/>
    <w:multiLevelType w:val="hybridMultilevel"/>
    <w:tmpl w:val="563A5CE6"/>
    <w:lvl w:ilvl="0" w:tplc="294A75EC">
      <w:start w:val="1"/>
      <w:numFmt w:val="bullet"/>
      <w:suff w:val="space"/>
      <w:lvlText w:val=""/>
      <w:lvlJc w:val="left"/>
      <w:pPr>
        <w:ind w:left="461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195B37"/>
    <w:multiLevelType w:val="hybridMultilevel"/>
    <w:tmpl w:val="66180232"/>
    <w:lvl w:ilvl="0" w:tplc="23001A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675E6E"/>
    <w:multiLevelType w:val="hybridMultilevel"/>
    <w:tmpl w:val="7D9C5478"/>
    <w:lvl w:ilvl="0" w:tplc="BA98133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306035F"/>
    <w:multiLevelType w:val="hybridMultilevel"/>
    <w:tmpl w:val="BFFCB24C"/>
    <w:lvl w:ilvl="0" w:tplc="DAA6AE6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3B6627F"/>
    <w:multiLevelType w:val="hybridMultilevel"/>
    <w:tmpl w:val="47EC9BD8"/>
    <w:lvl w:ilvl="0" w:tplc="9244B6D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01698E"/>
    <w:multiLevelType w:val="hybridMultilevel"/>
    <w:tmpl w:val="3AB48A1E"/>
    <w:lvl w:ilvl="0" w:tplc="6820F2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80069"/>
    <w:multiLevelType w:val="hybridMultilevel"/>
    <w:tmpl w:val="468A8D7A"/>
    <w:lvl w:ilvl="0" w:tplc="D8A4B21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6D7251"/>
    <w:multiLevelType w:val="hybridMultilevel"/>
    <w:tmpl w:val="65B653CE"/>
    <w:lvl w:ilvl="0" w:tplc="23001AE6">
      <w:start w:val="1"/>
      <w:numFmt w:val="bullet"/>
      <w:suff w:val="space"/>
      <w:lvlText w:val=""/>
      <w:lvlJc w:val="left"/>
      <w:pPr>
        <w:ind w:left="1211" w:hanging="360"/>
      </w:pPr>
      <w:rPr>
        <w:rFonts w:ascii="Symbol" w:hAnsi="Symbol" w:hint="default"/>
      </w:rPr>
    </w:lvl>
    <w:lvl w:ilvl="1" w:tplc="D1F2E318">
      <w:numFmt w:val="bullet"/>
      <w:suff w:val="space"/>
      <w:lvlText w:val="•"/>
      <w:lvlJc w:val="left"/>
      <w:pPr>
        <w:ind w:left="2418" w:hanging="990"/>
      </w:pPr>
      <w:rPr>
        <w:rFonts w:ascii="Times New Roman" w:eastAsia="Times New Roman" w:hAnsi="Times New Roman" w:cs="Times New Roman"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nsid w:val="78082E73"/>
    <w:multiLevelType w:val="hybridMultilevel"/>
    <w:tmpl w:val="63F89DCC"/>
    <w:lvl w:ilvl="0" w:tplc="17162A38">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4">
    <w:nsid w:val="78634A4C"/>
    <w:multiLevelType w:val="hybridMultilevel"/>
    <w:tmpl w:val="F0988918"/>
    <w:lvl w:ilvl="0" w:tplc="006204B2">
      <w:start w:val="1"/>
      <w:numFmt w:val="decimal"/>
      <w:suff w:val="space"/>
      <w:lvlText w:val="%1)"/>
      <w:lvlJc w:val="left"/>
      <w:pPr>
        <w:ind w:left="19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8C4228"/>
    <w:multiLevelType w:val="hybridMultilevel"/>
    <w:tmpl w:val="F80C9CCC"/>
    <w:lvl w:ilvl="0" w:tplc="C3540C4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79ED4EA9"/>
    <w:multiLevelType w:val="hybridMultilevel"/>
    <w:tmpl w:val="F5764D84"/>
    <w:lvl w:ilvl="0" w:tplc="3C32C8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C132D3D"/>
    <w:multiLevelType w:val="hybridMultilevel"/>
    <w:tmpl w:val="8A94B586"/>
    <w:lvl w:ilvl="0" w:tplc="A40839A6">
      <w:start w:val="1"/>
      <w:numFmt w:val="bullet"/>
      <w:suff w:val="space"/>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9"/>
  </w:num>
  <w:num w:numId="4">
    <w:abstractNumId w:val="20"/>
  </w:num>
  <w:num w:numId="5">
    <w:abstractNumId w:val="27"/>
  </w:num>
  <w:num w:numId="6">
    <w:abstractNumId w:val="42"/>
  </w:num>
  <w:num w:numId="7">
    <w:abstractNumId w:val="36"/>
  </w:num>
  <w:num w:numId="8">
    <w:abstractNumId w:val="18"/>
  </w:num>
  <w:num w:numId="9">
    <w:abstractNumId w:val="9"/>
  </w:num>
  <w:num w:numId="10">
    <w:abstractNumId w:val="32"/>
  </w:num>
  <w:num w:numId="11">
    <w:abstractNumId w:val="14"/>
  </w:num>
  <w:num w:numId="12">
    <w:abstractNumId w:val="44"/>
  </w:num>
  <w:num w:numId="13">
    <w:abstractNumId w:val="7"/>
  </w:num>
  <w:num w:numId="14">
    <w:abstractNumId w:val="28"/>
  </w:num>
  <w:num w:numId="15">
    <w:abstractNumId w:val="8"/>
  </w:num>
  <w:num w:numId="16">
    <w:abstractNumId w:val="40"/>
  </w:num>
  <w:num w:numId="17">
    <w:abstractNumId w:val="12"/>
  </w:num>
  <w:num w:numId="18">
    <w:abstractNumId w:val="35"/>
  </w:num>
  <w:num w:numId="19">
    <w:abstractNumId w:val="41"/>
  </w:num>
  <w:num w:numId="20">
    <w:abstractNumId w:val="10"/>
  </w:num>
  <w:num w:numId="21">
    <w:abstractNumId w:val="11"/>
  </w:num>
  <w:num w:numId="22">
    <w:abstractNumId w:val="37"/>
  </w:num>
  <w:num w:numId="23">
    <w:abstractNumId w:val="38"/>
  </w:num>
  <w:num w:numId="24">
    <w:abstractNumId w:val="34"/>
  </w:num>
  <w:num w:numId="25">
    <w:abstractNumId w:val="43"/>
  </w:num>
  <w:num w:numId="26">
    <w:abstractNumId w:val="16"/>
  </w:num>
  <w:num w:numId="27">
    <w:abstractNumId w:val="15"/>
  </w:num>
  <w:num w:numId="28">
    <w:abstractNumId w:val="25"/>
  </w:num>
  <w:num w:numId="29">
    <w:abstractNumId w:val="33"/>
  </w:num>
  <w:num w:numId="30">
    <w:abstractNumId w:val="2"/>
  </w:num>
  <w:num w:numId="31">
    <w:abstractNumId w:val="47"/>
  </w:num>
  <w:num w:numId="32">
    <w:abstractNumId w:val="31"/>
  </w:num>
  <w:num w:numId="33">
    <w:abstractNumId w:val="23"/>
  </w:num>
  <w:num w:numId="34">
    <w:abstractNumId w:val="21"/>
  </w:num>
  <w:num w:numId="35">
    <w:abstractNumId w:val="29"/>
  </w:num>
  <w:num w:numId="36">
    <w:abstractNumId w:val="7"/>
    <w:lvlOverride w:ilvl="0">
      <w:lvl w:ilvl="0" w:tplc="CADE3BF2">
        <w:start w:val="1"/>
        <w:numFmt w:val="decimal"/>
        <w:suff w:val="space"/>
        <w:lvlText w:val="%1)"/>
        <w:lvlJc w:val="left"/>
        <w:pPr>
          <w:ind w:left="107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7">
    <w:abstractNumId w:val="22"/>
  </w:num>
  <w:num w:numId="38">
    <w:abstractNumId w:val="7"/>
    <w:lvlOverride w:ilvl="0">
      <w:lvl w:ilvl="0" w:tplc="CADE3BF2">
        <w:start w:val="1"/>
        <w:numFmt w:val="decimal"/>
        <w:suff w:val="space"/>
        <w:lvlText w:val="%1)"/>
        <w:lvlJc w:val="left"/>
        <w:pPr>
          <w:ind w:left="107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9">
    <w:abstractNumId w:val="3"/>
  </w:num>
  <w:num w:numId="40">
    <w:abstractNumId w:val="30"/>
  </w:num>
  <w:num w:numId="41">
    <w:abstractNumId w:val="13"/>
  </w:num>
  <w:num w:numId="42">
    <w:abstractNumId w:val="26"/>
  </w:num>
  <w:num w:numId="43">
    <w:abstractNumId w:val="1"/>
  </w:num>
  <w:num w:numId="44">
    <w:abstractNumId w:val="4"/>
  </w:num>
  <w:num w:numId="45">
    <w:abstractNumId w:val="5"/>
  </w:num>
  <w:num w:numId="46">
    <w:abstractNumId w:val="24"/>
  </w:num>
  <w:num w:numId="47">
    <w:abstractNumId w:val="17"/>
  </w:num>
  <w:num w:numId="48">
    <w:abstractNumId w:val="19"/>
  </w:num>
  <w:num w:numId="49">
    <w:abstractNumId w:val="45"/>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2E52"/>
    <w:rsid w:val="000007C6"/>
    <w:rsid w:val="000009CD"/>
    <w:rsid w:val="00003F93"/>
    <w:rsid w:val="00016C9D"/>
    <w:rsid w:val="00017F36"/>
    <w:rsid w:val="00020767"/>
    <w:rsid w:val="00022A47"/>
    <w:rsid w:val="00023D33"/>
    <w:rsid w:val="00025610"/>
    <w:rsid w:val="00030033"/>
    <w:rsid w:val="00035A0E"/>
    <w:rsid w:val="00037DC8"/>
    <w:rsid w:val="00042534"/>
    <w:rsid w:val="00050855"/>
    <w:rsid w:val="00051C6F"/>
    <w:rsid w:val="00052D00"/>
    <w:rsid w:val="00052F1E"/>
    <w:rsid w:val="00060B20"/>
    <w:rsid w:val="00062855"/>
    <w:rsid w:val="00062D6A"/>
    <w:rsid w:val="00064DE8"/>
    <w:rsid w:val="00066B42"/>
    <w:rsid w:val="000671B5"/>
    <w:rsid w:val="00067261"/>
    <w:rsid w:val="0007584B"/>
    <w:rsid w:val="00080FC3"/>
    <w:rsid w:val="00083219"/>
    <w:rsid w:val="00086663"/>
    <w:rsid w:val="00090441"/>
    <w:rsid w:val="00091A47"/>
    <w:rsid w:val="00093992"/>
    <w:rsid w:val="00095F84"/>
    <w:rsid w:val="000A0C3E"/>
    <w:rsid w:val="000A6B9C"/>
    <w:rsid w:val="000C5874"/>
    <w:rsid w:val="000C65A0"/>
    <w:rsid w:val="000C6F17"/>
    <w:rsid w:val="000D3678"/>
    <w:rsid w:val="000E06B7"/>
    <w:rsid w:val="000E09D6"/>
    <w:rsid w:val="000E2B83"/>
    <w:rsid w:val="000E52A8"/>
    <w:rsid w:val="000E6692"/>
    <w:rsid w:val="000F5B09"/>
    <w:rsid w:val="000F5F6C"/>
    <w:rsid w:val="000F62E4"/>
    <w:rsid w:val="00104E7F"/>
    <w:rsid w:val="0010625A"/>
    <w:rsid w:val="00107F39"/>
    <w:rsid w:val="00112143"/>
    <w:rsid w:val="001130D0"/>
    <w:rsid w:val="00117D6C"/>
    <w:rsid w:val="00120912"/>
    <w:rsid w:val="00120EDE"/>
    <w:rsid w:val="00126A89"/>
    <w:rsid w:val="001351F8"/>
    <w:rsid w:val="00135214"/>
    <w:rsid w:val="00135F75"/>
    <w:rsid w:val="00137B05"/>
    <w:rsid w:val="00143966"/>
    <w:rsid w:val="0015037A"/>
    <w:rsid w:val="0015154E"/>
    <w:rsid w:val="00153D03"/>
    <w:rsid w:val="00156FED"/>
    <w:rsid w:val="00163404"/>
    <w:rsid w:val="00171AB3"/>
    <w:rsid w:val="00171F09"/>
    <w:rsid w:val="001741A9"/>
    <w:rsid w:val="00175E06"/>
    <w:rsid w:val="00177B5F"/>
    <w:rsid w:val="0018116D"/>
    <w:rsid w:val="00183350"/>
    <w:rsid w:val="00183661"/>
    <w:rsid w:val="00186665"/>
    <w:rsid w:val="00186B25"/>
    <w:rsid w:val="00191A25"/>
    <w:rsid w:val="001923F1"/>
    <w:rsid w:val="001A1FD4"/>
    <w:rsid w:val="001A2550"/>
    <w:rsid w:val="001A4794"/>
    <w:rsid w:val="001A5F66"/>
    <w:rsid w:val="001A6F9F"/>
    <w:rsid w:val="001A758F"/>
    <w:rsid w:val="001B10A5"/>
    <w:rsid w:val="001C1A6D"/>
    <w:rsid w:val="001C2D07"/>
    <w:rsid w:val="001C4BF5"/>
    <w:rsid w:val="001D054C"/>
    <w:rsid w:val="001D1A0A"/>
    <w:rsid w:val="001E56A4"/>
    <w:rsid w:val="001F20F1"/>
    <w:rsid w:val="001F5588"/>
    <w:rsid w:val="001F5C35"/>
    <w:rsid w:val="002026F5"/>
    <w:rsid w:val="002031C4"/>
    <w:rsid w:val="00210BE7"/>
    <w:rsid w:val="002123F8"/>
    <w:rsid w:val="002129A9"/>
    <w:rsid w:val="00215F0C"/>
    <w:rsid w:val="00216018"/>
    <w:rsid w:val="00217366"/>
    <w:rsid w:val="00217367"/>
    <w:rsid w:val="0022439B"/>
    <w:rsid w:val="00233C74"/>
    <w:rsid w:val="002400D8"/>
    <w:rsid w:val="002404CE"/>
    <w:rsid w:val="002439F5"/>
    <w:rsid w:val="00243E92"/>
    <w:rsid w:val="00244DD4"/>
    <w:rsid w:val="00252ACC"/>
    <w:rsid w:val="00254593"/>
    <w:rsid w:val="00257016"/>
    <w:rsid w:val="002572F7"/>
    <w:rsid w:val="002620EB"/>
    <w:rsid w:val="002733A6"/>
    <w:rsid w:val="0027634A"/>
    <w:rsid w:val="00276988"/>
    <w:rsid w:val="002839DA"/>
    <w:rsid w:val="00283BB6"/>
    <w:rsid w:val="0029076C"/>
    <w:rsid w:val="002A0A6F"/>
    <w:rsid w:val="002A3B84"/>
    <w:rsid w:val="002A5395"/>
    <w:rsid w:val="002A5CCD"/>
    <w:rsid w:val="002B2F05"/>
    <w:rsid w:val="002C019A"/>
    <w:rsid w:val="002C278E"/>
    <w:rsid w:val="002C3566"/>
    <w:rsid w:val="002D4482"/>
    <w:rsid w:val="002D4A34"/>
    <w:rsid w:val="002E0E36"/>
    <w:rsid w:val="002E1208"/>
    <w:rsid w:val="002E29C6"/>
    <w:rsid w:val="002E7531"/>
    <w:rsid w:val="002F0DA7"/>
    <w:rsid w:val="002F58A0"/>
    <w:rsid w:val="002F652A"/>
    <w:rsid w:val="00307BCB"/>
    <w:rsid w:val="00312AFB"/>
    <w:rsid w:val="003149FE"/>
    <w:rsid w:val="003165BF"/>
    <w:rsid w:val="0031718D"/>
    <w:rsid w:val="00320761"/>
    <w:rsid w:val="00322358"/>
    <w:rsid w:val="003223AB"/>
    <w:rsid w:val="00324461"/>
    <w:rsid w:val="0032553B"/>
    <w:rsid w:val="00331B8D"/>
    <w:rsid w:val="00332B5A"/>
    <w:rsid w:val="0033322D"/>
    <w:rsid w:val="00336C2A"/>
    <w:rsid w:val="00346EC5"/>
    <w:rsid w:val="00347DCA"/>
    <w:rsid w:val="003512F0"/>
    <w:rsid w:val="00355D7E"/>
    <w:rsid w:val="003575A9"/>
    <w:rsid w:val="00363961"/>
    <w:rsid w:val="00372E95"/>
    <w:rsid w:val="00374A67"/>
    <w:rsid w:val="0037708F"/>
    <w:rsid w:val="003830B1"/>
    <w:rsid w:val="0039493D"/>
    <w:rsid w:val="00395BD4"/>
    <w:rsid w:val="003A3F52"/>
    <w:rsid w:val="003B1297"/>
    <w:rsid w:val="003B2FD2"/>
    <w:rsid w:val="003B3520"/>
    <w:rsid w:val="003B3F87"/>
    <w:rsid w:val="003B4FA0"/>
    <w:rsid w:val="003C1252"/>
    <w:rsid w:val="003C1ABB"/>
    <w:rsid w:val="003C43BA"/>
    <w:rsid w:val="003C6658"/>
    <w:rsid w:val="003C6874"/>
    <w:rsid w:val="003D2BA9"/>
    <w:rsid w:val="003D7F4F"/>
    <w:rsid w:val="003E1900"/>
    <w:rsid w:val="003E1D54"/>
    <w:rsid w:val="003E2AB7"/>
    <w:rsid w:val="003E3CC5"/>
    <w:rsid w:val="003E4E3F"/>
    <w:rsid w:val="003E5EEB"/>
    <w:rsid w:val="003F3C46"/>
    <w:rsid w:val="003F61FB"/>
    <w:rsid w:val="0040025E"/>
    <w:rsid w:val="004024F5"/>
    <w:rsid w:val="0041084C"/>
    <w:rsid w:val="004111AD"/>
    <w:rsid w:val="004151F1"/>
    <w:rsid w:val="00426F4A"/>
    <w:rsid w:val="004270BF"/>
    <w:rsid w:val="00435F69"/>
    <w:rsid w:val="00437520"/>
    <w:rsid w:val="00437536"/>
    <w:rsid w:val="00442612"/>
    <w:rsid w:val="00445026"/>
    <w:rsid w:val="0045595B"/>
    <w:rsid w:val="00455CCD"/>
    <w:rsid w:val="0045762F"/>
    <w:rsid w:val="004649CC"/>
    <w:rsid w:val="004724CC"/>
    <w:rsid w:val="004738C3"/>
    <w:rsid w:val="004773BB"/>
    <w:rsid w:val="004832F6"/>
    <w:rsid w:val="00490854"/>
    <w:rsid w:val="00492300"/>
    <w:rsid w:val="00496FF9"/>
    <w:rsid w:val="0049784A"/>
    <w:rsid w:val="004A171C"/>
    <w:rsid w:val="004A19DC"/>
    <w:rsid w:val="004A1B45"/>
    <w:rsid w:val="004A22C3"/>
    <w:rsid w:val="004A3ECD"/>
    <w:rsid w:val="004A4D1C"/>
    <w:rsid w:val="004B278A"/>
    <w:rsid w:val="004B3755"/>
    <w:rsid w:val="004C007E"/>
    <w:rsid w:val="004C04D5"/>
    <w:rsid w:val="004C2E8C"/>
    <w:rsid w:val="004C58E8"/>
    <w:rsid w:val="004C6CB5"/>
    <w:rsid w:val="004C718E"/>
    <w:rsid w:val="004D0844"/>
    <w:rsid w:val="004E4573"/>
    <w:rsid w:val="004F04AD"/>
    <w:rsid w:val="004F551F"/>
    <w:rsid w:val="004F6A12"/>
    <w:rsid w:val="0050029F"/>
    <w:rsid w:val="00500F32"/>
    <w:rsid w:val="005061C8"/>
    <w:rsid w:val="0051061E"/>
    <w:rsid w:val="00510E21"/>
    <w:rsid w:val="005136A3"/>
    <w:rsid w:val="0051720B"/>
    <w:rsid w:val="0052288A"/>
    <w:rsid w:val="00522C98"/>
    <w:rsid w:val="00522E1E"/>
    <w:rsid w:val="00523D52"/>
    <w:rsid w:val="00525351"/>
    <w:rsid w:val="005266E7"/>
    <w:rsid w:val="005277B1"/>
    <w:rsid w:val="00530800"/>
    <w:rsid w:val="0053125F"/>
    <w:rsid w:val="00532126"/>
    <w:rsid w:val="00544BA3"/>
    <w:rsid w:val="0054608A"/>
    <w:rsid w:val="005467C9"/>
    <w:rsid w:val="005471E7"/>
    <w:rsid w:val="00555E50"/>
    <w:rsid w:val="0055676C"/>
    <w:rsid w:val="005604C9"/>
    <w:rsid w:val="00561129"/>
    <w:rsid w:val="005625F1"/>
    <w:rsid w:val="00563F9D"/>
    <w:rsid w:val="005707C0"/>
    <w:rsid w:val="0057707C"/>
    <w:rsid w:val="00581315"/>
    <w:rsid w:val="005817CD"/>
    <w:rsid w:val="00581DD6"/>
    <w:rsid w:val="00582BDA"/>
    <w:rsid w:val="005854BF"/>
    <w:rsid w:val="00586B0A"/>
    <w:rsid w:val="005922F7"/>
    <w:rsid w:val="00596472"/>
    <w:rsid w:val="005966D1"/>
    <w:rsid w:val="005A2423"/>
    <w:rsid w:val="005A74F8"/>
    <w:rsid w:val="005A7CA9"/>
    <w:rsid w:val="005B1FC7"/>
    <w:rsid w:val="005C0BD4"/>
    <w:rsid w:val="005C42C8"/>
    <w:rsid w:val="005C7536"/>
    <w:rsid w:val="005D0D0F"/>
    <w:rsid w:val="005D12F8"/>
    <w:rsid w:val="005D3652"/>
    <w:rsid w:val="005D4259"/>
    <w:rsid w:val="005D67F7"/>
    <w:rsid w:val="005D7EC4"/>
    <w:rsid w:val="005E0EB2"/>
    <w:rsid w:val="005E33AD"/>
    <w:rsid w:val="005E59E6"/>
    <w:rsid w:val="005F4CAB"/>
    <w:rsid w:val="005F5981"/>
    <w:rsid w:val="00605151"/>
    <w:rsid w:val="00607539"/>
    <w:rsid w:val="00607FDA"/>
    <w:rsid w:val="00610422"/>
    <w:rsid w:val="00610ACC"/>
    <w:rsid w:val="00614799"/>
    <w:rsid w:val="00620F63"/>
    <w:rsid w:val="00625AA4"/>
    <w:rsid w:val="00630394"/>
    <w:rsid w:val="00636F1F"/>
    <w:rsid w:val="0064019C"/>
    <w:rsid w:val="00642F7A"/>
    <w:rsid w:val="0064315E"/>
    <w:rsid w:val="00643773"/>
    <w:rsid w:val="006437E0"/>
    <w:rsid w:val="006442D2"/>
    <w:rsid w:val="0064458E"/>
    <w:rsid w:val="00645A8D"/>
    <w:rsid w:val="006470CD"/>
    <w:rsid w:val="00651C97"/>
    <w:rsid w:val="00653BC7"/>
    <w:rsid w:val="00655E67"/>
    <w:rsid w:val="00657707"/>
    <w:rsid w:val="0066040F"/>
    <w:rsid w:val="00660BD2"/>
    <w:rsid w:val="00662EC2"/>
    <w:rsid w:val="006659D4"/>
    <w:rsid w:val="00667B8B"/>
    <w:rsid w:val="00670BB6"/>
    <w:rsid w:val="00682FFC"/>
    <w:rsid w:val="00686022"/>
    <w:rsid w:val="00687BE4"/>
    <w:rsid w:val="00690734"/>
    <w:rsid w:val="0069337D"/>
    <w:rsid w:val="00693B4F"/>
    <w:rsid w:val="00694393"/>
    <w:rsid w:val="00695329"/>
    <w:rsid w:val="006A37A2"/>
    <w:rsid w:val="006A3872"/>
    <w:rsid w:val="006A5237"/>
    <w:rsid w:val="006B19D3"/>
    <w:rsid w:val="006B2F49"/>
    <w:rsid w:val="006C0C1A"/>
    <w:rsid w:val="006C18A7"/>
    <w:rsid w:val="006C268B"/>
    <w:rsid w:val="006C34FB"/>
    <w:rsid w:val="006C44DC"/>
    <w:rsid w:val="006C7926"/>
    <w:rsid w:val="006D1E14"/>
    <w:rsid w:val="006D5579"/>
    <w:rsid w:val="006D7FF0"/>
    <w:rsid w:val="006E510C"/>
    <w:rsid w:val="006E5DDB"/>
    <w:rsid w:val="006F071A"/>
    <w:rsid w:val="006F22E9"/>
    <w:rsid w:val="006F3382"/>
    <w:rsid w:val="00700C16"/>
    <w:rsid w:val="00700D91"/>
    <w:rsid w:val="007014A2"/>
    <w:rsid w:val="00704110"/>
    <w:rsid w:val="0071086A"/>
    <w:rsid w:val="00714A32"/>
    <w:rsid w:val="00715F6D"/>
    <w:rsid w:val="007167C2"/>
    <w:rsid w:val="0072020A"/>
    <w:rsid w:val="00721068"/>
    <w:rsid w:val="00724721"/>
    <w:rsid w:val="00725AEA"/>
    <w:rsid w:val="00727984"/>
    <w:rsid w:val="00730255"/>
    <w:rsid w:val="00737298"/>
    <w:rsid w:val="00743025"/>
    <w:rsid w:val="0075051D"/>
    <w:rsid w:val="00754A14"/>
    <w:rsid w:val="00764365"/>
    <w:rsid w:val="00774D35"/>
    <w:rsid w:val="00776967"/>
    <w:rsid w:val="007776CE"/>
    <w:rsid w:val="007838F1"/>
    <w:rsid w:val="00786FCC"/>
    <w:rsid w:val="007907AB"/>
    <w:rsid w:val="00794ACF"/>
    <w:rsid w:val="007957F4"/>
    <w:rsid w:val="0079721B"/>
    <w:rsid w:val="007A11DD"/>
    <w:rsid w:val="007A3718"/>
    <w:rsid w:val="007A4DE3"/>
    <w:rsid w:val="007A6838"/>
    <w:rsid w:val="007A772B"/>
    <w:rsid w:val="007B34C2"/>
    <w:rsid w:val="007B5BAF"/>
    <w:rsid w:val="007C193F"/>
    <w:rsid w:val="007C3647"/>
    <w:rsid w:val="007D1AC1"/>
    <w:rsid w:val="007D588D"/>
    <w:rsid w:val="007D6833"/>
    <w:rsid w:val="007F3B8A"/>
    <w:rsid w:val="007F48A6"/>
    <w:rsid w:val="00805C75"/>
    <w:rsid w:val="00810EF5"/>
    <w:rsid w:val="00816D0C"/>
    <w:rsid w:val="0082129E"/>
    <w:rsid w:val="0082347E"/>
    <w:rsid w:val="008237F6"/>
    <w:rsid w:val="00826518"/>
    <w:rsid w:val="0082770E"/>
    <w:rsid w:val="00840EA4"/>
    <w:rsid w:val="00842050"/>
    <w:rsid w:val="00842DE7"/>
    <w:rsid w:val="00847A00"/>
    <w:rsid w:val="00850FFB"/>
    <w:rsid w:val="00863539"/>
    <w:rsid w:val="00867097"/>
    <w:rsid w:val="008677A5"/>
    <w:rsid w:val="00872A79"/>
    <w:rsid w:val="008744D5"/>
    <w:rsid w:val="008752BA"/>
    <w:rsid w:val="00884BA4"/>
    <w:rsid w:val="0088522A"/>
    <w:rsid w:val="008900CD"/>
    <w:rsid w:val="0089407D"/>
    <w:rsid w:val="00895D7E"/>
    <w:rsid w:val="00896B7B"/>
    <w:rsid w:val="008A2C63"/>
    <w:rsid w:val="008A4518"/>
    <w:rsid w:val="008B0C9F"/>
    <w:rsid w:val="008B23AC"/>
    <w:rsid w:val="008B4134"/>
    <w:rsid w:val="008B6441"/>
    <w:rsid w:val="008C440A"/>
    <w:rsid w:val="008C71CD"/>
    <w:rsid w:val="008D0829"/>
    <w:rsid w:val="008D140A"/>
    <w:rsid w:val="008E0832"/>
    <w:rsid w:val="008E0B6D"/>
    <w:rsid w:val="008E1238"/>
    <w:rsid w:val="008E4986"/>
    <w:rsid w:val="008F1D46"/>
    <w:rsid w:val="008F7802"/>
    <w:rsid w:val="008F7E8B"/>
    <w:rsid w:val="008F7F09"/>
    <w:rsid w:val="00900E78"/>
    <w:rsid w:val="009012A7"/>
    <w:rsid w:val="00901C72"/>
    <w:rsid w:val="009039A9"/>
    <w:rsid w:val="00904A6C"/>
    <w:rsid w:val="0090758D"/>
    <w:rsid w:val="00913C9A"/>
    <w:rsid w:val="009141D2"/>
    <w:rsid w:val="00914E68"/>
    <w:rsid w:val="0091578E"/>
    <w:rsid w:val="00915D94"/>
    <w:rsid w:val="009268A4"/>
    <w:rsid w:val="00931C3E"/>
    <w:rsid w:val="00932CC7"/>
    <w:rsid w:val="00941F39"/>
    <w:rsid w:val="00941F76"/>
    <w:rsid w:val="009435C3"/>
    <w:rsid w:val="00944DC0"/>
    <w:rsid w:val="009456DE"/>
    <w:rsid w:val="00946917"/>
    <w:rsid w:val="00946B54"/>
    <w:rsid w:val="00946E44"/>
    <w:rsid w:val="00950972"/>
    <w:rsid w:val="00970119"/>
    <w:rsid w:val="00971C36"/>
    <w:rsid w:val="009737BE"/>
    <w:rsid w:val="00980455"/>
    <w:rsid w:val="009804BE"/>
    <w:rsid w:val="00982E70"/>
    <w:rsid w:val="00984DDA"/>
    <w:rsid w:val="00985BC6"/>
    <w:rsid w:val="0098740D"/>
    <w:rsid w:val="00994F2C"/>
    <w:rsid w:val="00995886"/>
    <w:rsid w:val="009A2671"/>
    <w:rsid w:val="009A29F2"/>
    <w:rsid w:val="009A5B35"/>
    <w:rsid w:val="009A710A"/>
    <w:rsid w:val="009B3946"/>
    <w:rsid w:val="009B4709"/>
    <w:rsid w:val="009B495D"/>
    <w:rsid w:val="009B5B45"/>
    <w:rsid w:val="009B7DD2"/>
    <w:rsid w:val="009C31BD"/>
    <w:rsid w:val="009C46A7"/>
    <w:rsid w:val="009C723D"/>
    <w:rsid w:val="009C7FF6"/>
    <w:rsid w:val="009D2F1F"/>
    <w:rsid w:val="009D565A"/>
    <w:rsid w:val="009D6AFD"/>
    <w:rsid w:val="009D71F5"/>
    <w:rsid w:val="009E169F"/>
    <w:rsid w:val="009E3CD6"/>
    <w:rsid w:val="009E5B65"/>
    <w:rsid w:val="009F0426"/>
    <w:rsid w:val="009F0BFE"/>
    <w:rsid w:val="009F0EB1"/>
    <w:rsid w:val="009F1645"/>
    <w:rsid w:val="009F3C1F"/>
    <w:rsid w:val="009F6042"/>
    <w:rsid w:val="009F73C6"/>
    <w:rsid w:val="00A00AF3"/>
    <w:rsid w:val="00A00FD2"/>
    <w:rsid w:val="00A015F6"/>
    <w:rsid w:val="00A0511B"/>
    <w:rsid w:val="00A065D7"/>
    <w:rsid w:val="00A06628"/>
    <w:rsid w:val="00A164EC"/>
    <w:rsid w:val="00A17368"/>
    <w:rsid w:val="00A17AAB"/>
    <w:rsid w:val="00A21A0B"/>
    <w:rsid w:val="00A2226E"/>
    <w:rsid w:val="00A25859"/>
    <w:rsid w:val="00A277CD"/>
    <w:rsid w:val="00A3002F"/>
    <w:rsid w:val="00A30128"/>
    <w:rsid w:val="00A340E9"/>
    <w:rsid w:val="00A36459"/>
    <w:rsid w:val="00A45628"/>
    <w:rsid w:val="00A51B57"/>
    <w:rsid w:val="00A529B4"/>
    <w:rsid w:val="00A53AEB"/>
    <w:rsid w:val="00A5736C"/>
    <w:rsid w:val="00A60DF9"/>
    <w:rsid w:val="00A6377A"/>
    <w:rsid w:val="00A72D71"/>
    <w:rsid w:val="00A76755"/>
    <w:rsid w:val="00A7729E"/>
    <w:rsid w:val="00A80F2D"/>
    <w:rsid w:val="00A81BA6"/>
    <w:rsid w:val="00A83BEF"/>
    <w:rsid w:val="00A84620"/>
    <w:rsid w:val="00A875C1"/>
    <w:rsid w:val="00A917D9"/>
    <w:rsid w:val="00A91B20"/>
    <w:rsid w:val="00A96184"/>
    <w:rsid w:val="00AA13DE"/>
    <w:rsid w:val="00AA2D96"/>
    <w:rsid w:val="00AA7EA4"/>
    <w:rsid w:val="00AB1BEC"/>
    <w:rsid w:val="00AB4467"/>
    <w:rsid w:val="00AB60F0"/>
    <w:rsid w:val="00AC1771"/>
    <w:rsid w:val="00AC2BF8"/>
    <w:rsid w:val="00AC7E01"/>
    <w:rsid w:val="00AD1015"/>
    <w:rsid w:val="00AD4E44"/>
    <w:rsid w:val="00AE5692"/>
    <w:rsid w:val="00AE6955"/>
    <w:rsid w:val="00AF2BA0"/>
    <w:rsid w:val="00AF3D7B"/>
    <w:rsid w:val="00AF6235"/>
    <w:rsid w:val="00B011F6"/>
    <w:rsid w:val="00B02CED"/>
    <w:rsid w:val="00B0306B"/>
    <w:rsid w:val="00B06A96"/>
    <w:rsid w:val="00B07658"/>
    <w:rsid w:val="00B07C3D"/>
    <w:rsid w:val="00B121A9"/>
    <w:rsid w:val="00B12E52"/>
    <w:rsid w:val="00B16B9C"/>
    <w:rsid w:val="00B20669"/>
    <w:rsid w:val="00B22490"/>
    <w:rsid w:val="00B2333B"/>
    <w:rsid w:val="00B25240"/>
    <w:rsid w:val="00B257F1"/>
    <w:rsid w:val="00B25FB4"/>
    <w:rsid w:val="00B26DF1"/>
    <w:rsid w:val="00B34E2B"/>
    <w:rsid w:val="00B357A0"/>
    <w:rsid w:val="00B374F3"/>
    <w:rsid w:val="00B439C5"/>
    <w:rsid w:val="00B5096A"/>
    <w:rsid w:val="00B50A22"/>
    <w:rsid w:val="00B516E8"/>
    <w:rsid w:val="00B518A3"/>
    <w:rsid w:val="00B56072"/>
    <w:rsid w:val="00B56A85"/>
    <w:rsid w:val="00B67966"/>
    <w:rsid w:val="00B71667"/>
    <w:rsid w:val="00B74E96"/>
    <w:rsid w:val="00B75978"/>
    <w:rsid w:val="00B773A6"/>
    <w:rsid w:val="00B8442E"/>
    <w:rsid w:val="00B85FFA"/>
    <w:rsid w:val="00B926A9"/>
    <w:rsid w:val="00BA00F3"/>
    <w:rsid w:val="00BA1645"/>
    <w:rsid w:val="00BA3B1D"/>
    <w:rsid w:val="00BA7952"/>
    <w:rsid w:val="00BC2AF1"/>
    <w:rsid w:val="00BC2AF9"/>
    <w:rsid w:val="00BC30D9"/>
    <w:rsid w:val="00BD0BF7"/>
    <w:rsid w:val="00BD5971"/>
    <w:rsid w:val="00BD6C53"/>
    <w:rsid w:val="00BD6CFA"/>
    <w:rsid w:val="00BD740F"/>
    <w:rsid w:val="00BE0C6A"/>
    <w:rsid w:val="00BE7445"/>
    <w:rsid w:val="00BE7DBA"/>
    <w:rsid w:val="00BF18D2"/>
    <w:rsid w:val="00BF289E"/>
    <w:rsid w:val="00BF64BC"/>
    <w:rsid w:val="00BF6843"/>
    <w:rsid w:val="00BF79E1"/>
    <w:rsid w:val="00C00008"/>
    <w:rsid w:val="00C041B7"/>
    <w:rsid w:val="00C07CF9"/>
    <w:rsid w:val="00C1147A"/>
    <w:rsid w:val="00C148A8"/>
    <w:rsid w:val="00C14AD3"/>
    <w:rsid w:val="00C238E4"/>
    <w:rsid w:val="00C25203"/>
    <w:rsid w:val="00C26784"/>
    <w:rsid w:val="00C301FB"/>
    <w:rsid w:val="00C33D38"/>
    <w:rsid w:val="00C37015"/>
    <w:rsid w:val="00C450F4"/>
    <w:rsid w:val="00C47791"/>
    <w:rsid w:val="00C61800"/>
    <w:rsid w:val="00C61CE8"/>
    <w:rsid w:val="00C71D28"/>
    <w:rsid w:val="00C73AFF"/>
    <w:rsid w:val="00C7594E"/>
    <w:rsid w:val="00C7608E"/>
    <w:rsid w:val="00C760B5"/>
    <w:rsid w:val="00C8002B"/>
    <w:rsid w:val="00C81F2B"/>
    <w:rsid w:val="00C83A34"/>
    <w:rsid w:val="00C84C59"/>
    <w:rsid w:val="00C85DA2"/>
    <w:rsid w:val="00C872D0"/>
    <w:rsid w:val="00C91E29"/>
    <w:rsid w:val="00C94CD2"/>
    <w:rsid w:val="00C964FE"/>
    <w:rsid w:val="00CA39A7"/>
    <w:rsid w:val="00CA72B4"/>
    <w:rsid w:val="00CB0211"/>
    <w:rsid w:val="00CB0963"/>
    <w:rsid w:val="00CB1145"/>
    <w:rsid w:val="00CB2C30"/>
    <w:rsid w:val="00CB3AAB"/>
    <w:rsid w:val="00CB649F"/>
    <w:rsid w:val="00CC55CB"/>
    <w:rsid w:val="00CD0A09"/>
    <w:rsid w:val="00CE15A7"/>
    <w:rsid w:val="00CE3BEA"/>
    <w:rsid w:val="00CE576F"/>
    <w:rsid w:val="00CE602B"/>
    <w:rsid w:val="00CE6A93"/>
    <w:rsid w:val="00D02B69"/>
    <w:rsid w:val="00D03080"/>
    <w:rsid w:val="00D11B97"/>
    <w:rsid w:val="00D125E0"/>
    <w:rsid w:val="00D1452E"/>
    <w:rsid w:val="00D15A04"/>
    <w:rsid w:val="00D205FC"/>
    <w:rsid w:val="00D252D7"/>
    <w:rsid w:val="00D27C45"/>
    <w:rsid w:val="00D31BB7"/>
    <w:rsid w:val="00D37934"/>
    <w:rsid w:val="00D403C5"/>
    <w:rsid w:val="00D41CA1"/>
    <w:rsid w:val="00D431E9"/>
    <w:rsid w:val="00D44140"/>
    <w:rsid w:val="00D44641"/>
    <w:rsid w:val="00D453B8"/>
    <w:rsid w:val="00D477F1"/>
    <w:rsid w:val="00D52692"/>
    <w:rsid w:val="00D54925"/>
    <w:rsid w:val="00D6239A"/>
    <w:rsid w:val="00D624FC"/>
    <w:rsid w:val="00D73F1B"/>
    <w:rsid w:val="00D80CE0"/>
    <w:rsid w:val="00D83D57"/>
    <w:rsid w:val="00D93066"/>
    <w:rsid w:val="00D93081"/>
    <w:rsid w:val="00D96BBC"/>
    <w:rsid w:val="00DB12C6"/>
    <w:rsid w:val="00DB4C45"/>
    <w:rsid w:val="00DB7D85"/>
    <w:rsid w:val="00DC4884"/>
    <w:rsid w:val="00DD0D74"/>
    <w:rsid w:val="00DD1866"/>
    <w:rsid w:val="00DD238A"/>
    <w:rsid w:val="00DD2E82"/>
    <w:rsid w:val="00DD61B7"/>
    <w:rsid w:val="00DE1414"/>
    <w:rsid w:val="00DE1E59"/>
    <w:rsid w:val="00DE3E60"/>
    <w:rsid w:val="00DE46AF"/>
    <w:rsid w:val="00DE5CD7"/>
    <w:rsid w:val="00DE6A1F"/>
    <w:rsid w:val="00DF0C0A"/>
    <w:rsid w:val="00DF30F3"/>
    <w:rsid w:val="00DF3BAD"/>
    <w:rsid w:val="00DF6C3B"/>
    <w:rsid w:val="00E005C8"/>
    <w:rsid w:val="00E03394"/>
    <w:rsid w:val="00E10FD8"/>
    <w:rsid w:val="00E14C21"/>
    <w:rsid w:val="00E16AAA"/>
    <w:rsid w:val="00E17BD6"/>
    <w:rsid w:val="00E20F45"/>
    <w:rsid w:val="00E2249B"/>
    <w:rsid w:val="00E22BF6"/>
    <w:rsid w:val="00E241AB"/>
    <w:rsid w:val="00E2731C"/>
    <w:rsid w:val="00E31DAA"/>
    <w:rsid w:val="00E4074D"/>
    <w:rsid w:val="00E41930"/>
    <w:rsid w:val="00E447DD"/>
    <w:rsid w:val="00E44CC7"/>
    <w:rsid w:val="00E56E27"/>
    <w:rsid w:val="00E577FC"/>
    <w:rsid w:val="00E645B7"/>
    <w:rsid w:val="00E667A2"/>
    <w:rsid w:val="00E72C2B"/>
    <w:rsid w:val="00E7687A"/>
    <w:rsid w:val="00E76B81"/>
    <w:rsid w:val="00E77044"/>
    <w:rsid w:val="00E77A00"/>
    <w:rsid w:val="00E83A05"/>
    <w:rsid w:val="00E867CA"/>
    <w:rsid w:val="00E95242"/>
    <w:rsid w:val="00EA5EC2"/>
    <w:rsid w:val="00EA6FD5"/>
    <w:rsid w:val="00EB0B71"/>
    <w:rsid w:val="00EB68FC"/>
    <w:rsid w:val="00EB77F5"/>
    <w:rsid w:val="00EB78C1"/>
    <w:rsid w:val="00EC0E42"/>
    <w:rsid w:val="00EE1DD4"/>
    <w:rsid w:val="00EE5714"/>
    <w:rsid w:val="00EE7CDF"/>
    <w:rsid w:val="00EF0FDC"/>
    <w:rsid w:val="00EF653A"/>
    <w:rsid w:val="00EF6993"/>
    <w:rsid w:val="00F01FE0"/>
    <w:rsid w:val="00F02E0A"/>
    <w:rsid w:val="00F02E15"/>
    <w:rsid w:val="00F047BF"/>
    <w:rsid w:val="00F07A02"/>
    <w:rsid w:val="00F07ED7"/>
    <w:rsid w:val="00F111FA"/>
    <w:rsid w:val="00F12890"/>
    <w:rsid w:val="00F13145"/>
    <w:rsid w:val="00F142B0"/>
    <w:rsid w:val="00F1512E"/>
    <w:rsid w:val="00F1538F"/>
    <w:rsid w:val="00F21E04"/>
    <w:rsid w:val="00F32F43"/>
    <w:rsid w:val="00F3548A"/>
    <w:rsid w:val="00F3693F"/>
    <w:rsid w:val="00F43BC9"/>
    <w:rsid w:val="00F5174E"/>
    <w:rsid w:val="00F529A3"/>
    <w:rsid w:val="00F53A34"/>
    <w:rsid w:val="00F5429F"/>
    <w:rsid w:val="00F579B9"/>
    <w:rsid w:val="00F57AF1"/>
    <w:rsid w:val="00F61956"/>
    <w:rsid w:val="00F660E3"/>
    <w:rsid w:val="00F70EB9"/>
    <w:rsid w:val="00F71E8F"/>
    <w:rsid w:val="00F7428A"/>
    <w:rsid w:val="00F74B30"/>
    <w:rsid w:val="00F768B9"/>
    <w:rsid w:val="00F8373C"/>
    <w:rsid w:val="00F955D6"/>
    <w:rsid w:val="00FA223D"/>
    <w:rsid w:val="00FA2A5F"/>
    <w:rsid w:val="00FA2CEC"/>
    <w:rsid w:val="00FA4EDA"/>
    <w:rsid w:val="00FA5791"/>
    <w:rsid w:val="00FA6B12"/>
    <w:rsid w:val="00FB1451"/>
    <w:rsid w:val="00FB1834"/>
    <w:rsid w:val="00FB414C"/>
    <w:rsid w:val="00FB65D9"/>
    <w:rsid w:val="00FB6906"/>
    <w:rsid w:val="00FC0882"/>
    <w:rsid w:val="00FC399B"/>
    <w:rsid w:val="00FC4211"/>
    <w:rsid w:val="00FC4E97"/>
    <w:rsid w:val="00FC5791"/>
    <w:rsid w:val="00FC6EEF"/>
    <w:rsid w:val="00FD3A4E"/>
    <w:rsid w:val="00FD4CCD"/>
    <w:rsid w:val="00FD6F4F"/>
    <w:rsid w:val="00FE0E2B"/>
    <w:rsid w:val="00FE2928"/>
    <w:rsid w:val="00FE3066"/>
    <w:rsid w:val="00FE6146"/>
    <w:rsid w:val="00FE7761"/>
    <w:rsid w:val="00FF0CBB"/>
    <w:rsid w:val="00FF1337"/>
    <w:rsid w:val="00FF19CC"/>
    <w:rsid w:val="00FF1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6F5"/>
    <w:pPr>
      <w:spacing w:after="200" w:line="276" w:lineRule="auto"/>
    </w:pPr>
    <w:rPr>
      <w:rFonts w:ascii="Calibri" w:eastAsia="Calibri" w:hAnsi="Calibri" w:cs="Times New Roman"/>
    </w:rPr>
  </w:style>
  <w:style w:type="paragraph" w:styleId="1">
    <w:name w:val="heading 1"/>
    <w:basedOn w:val="a"/>
    <w:next w:val="a"/>
    <w:link w:val="10"/>
    <w:uiPriority w:val="9"/>
    <w:qFormat/>
    <w:rsid w:val="00B01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011F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B011F6"/>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1F6"/>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B011F6"/>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B011F6"/>
    <w:rPr>
      <w:rFonts w:asciiTheme="majorHAnsi" w:eastAsiaTheme="majorEastAsia" w:hAnsiTheme="majorHAnsi" w:cstheme="majorBidi"/>
      <w:b/>
      <w:bCs/>
      <w:color w:val="4472C4" w:themeColor="accent1"/>
    </w:rPr>
  </w:style>
  <w:style w:type="paragraph" w:customStyle="1" w:styleId="ConsPlusNormal">
    <w:name w:val="ConsPlusNormal"/>
    <w:rsid w:val="00B011F6"/>
    <w:pPr>
      <w:widowControl w:val="0"/>
      <w:tabs>
        <w:tab w:val="left" w:pos="0"/>
      </w:tabs>
      <w:autoSpaceDE w:val="0"/>
      <w:spacing w:after="0" w:line="240" w:lineRule="auto"/>
      <w:ind w:firstLine="720"/>
    </w:pPr>
    <w:rPr>
      <w:rFonts w:ascii="Arial" w:eastAsia="Times New Roman" w:hAnsi="Arial" w:cs="Arial"/>
      <w:sz w:val="20"/>
      <w:szCs w:val="20"/>
      <w:lang w:eastAsia="ar-SA"/>
    </w:rPr>
  </w:style>
  <w:style w:type="paragraph" w:styleId="a3">
    <w:name w:val="List Paragraph"/>
    <w:basedOn w:val="a"/>
    <w:uiPriority w:val="34"/>
    <w:qFormat/>
    <w:rsid w:val="00B011F6"/>
    <w:pPr>
      <w:ind w:left="720"/>
      <w:contextualSpacing/>
    </w:pPr>
  </w:style>
  <w:style w:type="paragraph" w:customStyle="1" w:styleId="Iauiue3">
    <w:name w:val="Iau?iue3"/>
    <w:rsid w:val="00B011F6"/>
    <w:pPr>
      <w:spacing w:after="0" w:line="240" w:lineRule="auto"/>
    </w:pPr>
    <w:rPr>
      <w:rFonts w:ascii="Times New Roman" w:eastAsia="Times New Roman" w:hAnsi="Times New Roman" w:cs="Times New Roman"/>
      <w:sz w:val="20"/>
      <w:szCs w:val="20"/>
      <w:lang w:eastAsia="ru-RU"/>
    </w:rPr>
  </w:style>
  <w:style w:type="character" w:customStyle="1" w:styleId="a4">
    <w:name w:val="Текст примечания Знак"/>
    <w:basedOn w:val="a0"/>
    <w:link w:val="a5"/>
    <w:semiHidden/>
    <w:rsid w:val="00B011F6"/>
    <w:rPr>
      <w:rFonts w:ascii="Times New Roman" w:eastAsia="Times New Roman" w:hAnsi="Times New Roman" w:cs="Times New Roman"/>
      <w:sz w:val="20"/>
      <w:szCs w:val="20"/>
      <w:lang w:val="en-US" w:eastAsia="ru-RU"/>
    </w:rPr>
  </w:style>
  <w:style w:type="paragraph" w:styleId="a5">
    <w:name w:val="annotation text"/>
    <w:basedOn w:val="a"/>
    <w:link w:val="a4"/>
    <w:semiHidden/>
    <w:rsid w:val="00B011F6"/>
    <w:pPr>
      <w:overflowPunct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customStyle="1" w:styleId="11">
    <w:name w:val="Стиль1"/>
    <w:basedOn w:val="a"/>
    <w:rsid w:val="00B011F6"/>
    <w:pPr>
      <w:shd w:val="clear" w:color="auto" w:fill="FFFFFF"/>
      <w:overflowPunct w:val="0"/>
      <w:autoSpaceDE w:val="0"/>
      <w:autoSpaceDN w:val="0"/>
      <w:adjustRightInd w:val="0"/>
      <w:spacing w:after="0" w:line="240" w:lineRule="auto"/>
      <w:ind w:firstLine="709"/>
      <w:jc w:val="both"/>
    </w:pPr>
    <w:rPr>
      <w:rFonts w:ascii="Times New Roman CYR" w:eastAsia="Times New Roman" w:hAnsi="Times New Roman CYR" w:cs="Times New Roman CYR"/>
      <w:sz w:val="28"/>
      <w:szCs w:val="28"/>
      <w:lang w:eastAsia="ru-RU"/>
    </w:rPr>
  </w:style>
  <w:style w:type="paragraph" w:customStyle="1" w:styleId="ConsNormal">
    <w:name w:val="ConsNormal"/>
    <w:rsid w:val="00B011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uiPriority w:val="99"/>
    <w:rsid w:val="00B011F6"/>
    <w:pPr>
      <w:spacing w:after="0" w:line="240" w:lineRule="auto"/>
    </w:pPr>
    <w:rPr>
      <w:rFonts w:ascii="Calibri" w:eastAsia="Times New Roman" w:hAnsi="Calibri" w:cs="Calibri"/>
    </w:rPr>
  </w:style>
  <w:style w:type="paragraph" w:customStyle="1" w:styleId="ConsPlusNonformat">
    <w:name w:val="ConsPlusNonformat"/>
    <w:uiPriority w:val="99"/>
    <w:rsid w:val="00B011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Текст сноски Знак"/>
    <w:basedOn w:val="a0"/>
    <w:link w:val="a7"/>
    <w:uiPriority w:val="99"/>
    <w:semiHidden/>
    <w:rsid w:val="00B011F6"/>
    <w:rPr>
      <w:rFonts w:ascii="Calibri" w:eastAsia="Calibri" w:hAnsi="Calibri" w:cs="Times New Roman"/>
      <w:sz w:val="20"/>
      <w:szCs w:val="20"/>
    </w:rPr>
  </w:style>
  <w:style w:type="paragraph" w:styleId="a7">
    <w:name w:val="footnote text"/>
    <w:basedOn w:val="a"/>
    <w:link w:val="a6"/>
    <w:uiPriority w:val="99"/>
    <w:semiHidden/>
    <w:unhideWhenUsed/>
    <w:rsid w:val="00B011F6"/>
    <w:pPr>
      <w:spacing w:after="0" w:line="240" w:lineRule="auto"/>
    </w:pPr>
    <w:rPr>
      <w:sz w:val="20"/>
      <w:szCs w:val="20"/>
    </w:rPr>
  </w:style>
  <w:style w:type="paragraph" w:styleId="a8">
    <w:name w:val="No Spacing"/>
    <w:uiPriority w:val="1"/>
    <w:qFormat/>
    <w:rsid w:val="00B011F6"/>
    <w:pPr>
      <w:spacing w:after="0" w:line="240" w:lineRule="auto"/>
    </w:pPr>
    <w:rPr>
      <w:rFonts w:ascii="Calibri" w:eastAsia="Calibri" w:hAnsi="Calibri" w:cs="Times New Roman"/>
    </w:rPr>
  </w:style>
  <w:style w:type="paragraph" w:customStyle="1" w:styleId="consplusnormal0">
    <w:name w:val="consplusnormal"/>
    <w:basedOn w:val="a"/>
    <w:rsid w:val="00B011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011F6"/>
  </w:style>
  <w:style w:type="paragraph" w:styleId="a9">
    <w:name w:val="TOC Heading"/>
    <w:basedOn w:val="1"/>
    <w:next w:val="a"/>
    <w:uiPriority w:val="39"/>
    <w:semiHidden/>
    <w:unhideWhenUsed/>
    <w:qFormat/>
    <w:rsid w:val="00B011F6"/>
    <w:pPr>
      <w:outlineLvl w:val="9"/>
    </w:pPr>
    <w:rPr>
      <w:lang w:eastAsia="ru-RU"/>
    </w:rPr>
  </w:style>
  <w:style w:type="paragraph" w:styleId="13">
    <w:name w:val="toc 1"/>
    <w:basedOn w:val="a"/>
    <w:next w:val="a"/>
    <w:autoRedefine/>
    <w:uiPriority w:val="39"/>
    <w:unhideWhenUsed/>
    <w:rsid w:val="00156FED"/>
    <w:pPr>
      <w:tabs>
        <w:tab w:val="right" w:leader="dot" w:pos="10195"/>
      </w:tabs>
      <w:spacing w:after="100"/>
    </w:pPr>
    <w:rPr>
      <w:rFonts w:ascii="Times New Roman" w:eastAsiaTheme="minorHAnsi" w:hAnsi="Times New Roman"/>
      <w:noProof/>
    </w:rPr>
  </w:style>
  <w:style w:type="paragraph" w:styleId="21">
    <w:name w:val="toc 2"/>
    <w:basedOn w:val="a"/>
    <w:next w:val="a"/>
    <w:autoRedefine/>
    <w:uiPriority w:val="39"/>
    <w:unhideWhenUsed/>
    <w:rsid w:val="00B011F6"/>
    <w:pPr>
      <w:spacing w:after="100"/>
      <w:ind w:left="220"/>
    </w:pPr>
  </w:style>
  <w:style w:type="paragraph" w:styleId="31">
    <w:name w:val="toc 3"/>
    <w:basedOn w:val="a"/>
    <w:next w:val="a"/>
    <w:autoRedefine/>
    <w:uiPriority w:val="39"/>
    <w:unhideWhenUsed/>
    <w:rsid w:val="00B011F6"/>
    <w:pPr>
      <w:spacing w:after="100"/>
      <w:ind w:left="440"/>
    </w:pPr>
  </w:style>
  <w:style w:type="character" w:styleId="aa">
    <w:name w:val="Hyperlink"/>
    <w:basedOn w:val="a0"/>
    <w:uiPriority w:val="99"/>
    <w:unhideWhenUsed/>
    <w:rsid w:val="00B011F6"/>
    <w:rPr>
      <w:color w:val="0563C1" w:themeColor="hyperlink"/>
      <w:u w:val="single"/>
    </w:rPr>
  </w:style>
  <w:style w:type="character" w:customStyle="1" w:styleId="ab">
    <w:name w:val="Текст выноски Знак"/>
    <w:basedOn w:val="a0"/>
    <w:link w:val="ac"/>
    <w:uiPriority w:val="99"/>
    <w:semiHidden/>
    <w:rsid w:val="00B011F6"/>
    <w:rPr>
      <w:rFonts w:ascii="Tahoma" w:eastAsia="Calibri" w:hAnsi="Tahoma" w:cs="Tahoma"/>
      <w:sz w:val="16"/>
      <w:szCs w:val="16"/>
    </w:rPr>
  </w:style>
  <w:style w:type="paragraph" w:styleId="ac">
    <w:name w:val="Balloon Text"/>
    <w:basedOn w:val="a"/>
    <w:link w:val="ab"/>
    <w:uiPriority w:val="99"/>
    <w:semiHidden/>
    <w:unhideWhenUsed/>
    <w:rsid w:val="00B011F6"/>
    <w:pPr>
      <w:spacing w:after="0" w:line="240" w:lineRule="auto"/>
    </w:pPr>
    <w:rPr>
      <w:rFonts w:ascii="Tahoma" w:hAnsi="Tahoma" w:cs="Tahoma"/>
      <w:sz w:val="16"/>
      <w:szCs w:val="16"/>
    </w:rPr>
  </w:style>
  <w:style w:type="paragraph" w:styleId="ad">
    <w:name w:val="header"/>
    <w:basedOn w:val="a"/>
    <w:link w:val="ae"/>
    <w:uiPriority w:val="99"/>
    <w:unhideWhenUsed/>
    <w:rsid w:val="00B011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011F6"/>
    <w:rPr>
      <w:rFonts w:ascii="Calibri" w:eastAsia="Calibri" w:hAnsi="Calibri" w:cs="Times New Roman"/>
    </w:rPr>
  </w:style>
  <w:style w:type="paragraph" w:styleId="af">
    <w:name w:val="footer"/>
    <w:basedOn w:val="a"/>
    <w:link w:val="af0"/>
    <w:uiPriority w:val="99"/>
    <w:unhideWhenUsed/>
    <w:rsid w:val="00B011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011F6"/>
    <w:rPr>
      <w:rFonts w:ascii="Calibri" w:eastAsia="Calibri" w:hAnsi="Calibri" w:cs="Times New Roman"/>
    </w:rPr>
  </w:style>
  <w:style w:type="character" w:customStyle="1" w:styleId="af1">
    <w:name w:val="Основной текст с отступом Знак"/>
    <w:basedOn w:val="a0"/>
    <w:link w:val="af2"/>
    <w:uiPriority w:val="99"/>
    <w:rsid w:val="00B011F6"/>
    <w:rPr>
      <w:rFonts w:ascii="Calibri" w:eastAsia="Calibri" w:hAnsi="Calibri" w:cs="Times New Roman"/>
    </w:rPr>
  </w:style>
  <w:style w:type="paragraph" w:styleId="af2">
    <w:name w:val="Body Text Indent"/>
    <w:basedOn w:val="a"/>
    <w:link w:val="af1"/>
    <w:uiPriority w:val="99"/>
    <w:unhideWhenUsed/>
    <w:rsid w:val="00B011F6"/>
    <w:pPr>
      <w:spacing w:after="120"/>
      <w:ind w:left="283"/>
    </w:pPr>
  </w:style>
  <w:style w:type="character" w:customStyle="1" w:styleId="af3">
    <w:name w:val="Тема примечания Знак"/>
    <w:basedOn w:val="a4"/>
    <w:link w:val="af4"/>
    <w:uiPriority w:val="99"/>
    <w:semiHidden/>
    <w:rsid w:val="00B011F6"/>
    <w:rPr>
      <w:rFonts w:ascii="Calibri" w:eastAsia="Calibri" w:hAnsi="Calibri" w:cs="Times New Roman"/>
      <w:b/>
      <w:bCs/>
      <w:sz w:val="20"/>
      <w:szCs w:val="20"/>
      <w:lang w:val="en-US" w:eastAsia="ru-RU"/>
    </w:rPr>
  </w:style>
  <w:style w:type="paragraph" w:styleId="af4">
    <w:name w:val="annotation subject"/>
    <w:basedOn w:val="a5"/>
    <w:next w:val="a5"/>
    <w:link w:val="af3"/>
    <w:uiPriority w:val="99"/>
    <w:semiHidden/>
    <w:unhideWhenUsed/>
    <w:rsid w:val="00B011F6"/>
    <w:pPr>
      <w:overflowPunct/>
      <w:autoSpaceDE/>
      <w:autoSpaceDN/>
      <w:adjustRightInd/>
      <w:spacing w:after="200"/>
    </w:pPr>
    <w:rPr>
      <w:rFonts w:ascii="Calibri" w:eastAsia="Calibri" w:hAnsi="Calibri"/>
      <w:b/>
      <w:bCs/>
      <w:lang w:val="ru-RU" w:eastAsia="en-US"/>
    </w:rPr>
  </w:style>
  <w:style w:type="paragraph" w:styleId="af5">
    <w:name w:val="Normal (Web)"/>
    <w:basedOn w:val="a"/>
    <w:uiPriority w:val="99"/>
    <w:semiHidden/>
    <w:unhideWhenUsed/>
    <w:rsid w:val="00B011F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
    <w:name w:val="Основной текст 21"/>
    <w:basedOn w:val="a"/>
    <w:rsid w:val="00B011F6"/>
    <w:pPr>
      <w:spacing w:after="0" w:line="240" w:lineRule="auto"/>
      <w:ind w:firstLine="720"/>
      <w:jc w:val="both"/>
    </w:pPr>
    <w:rPr>
      <w:rFonts w:ascii="Times New Roman" w:eastAsia="Times New Roman" w:hAnsi="Times New Roman"/>
      <w:sz w:val="24"/>
      <w:szCs w:val="20"/>
      <w:lang w:eastAsia="ru-RU"/>
    </w:rPr>
  </w:style>
  <w:style w:type="paragraph" w:styleId="af6">
    <w:name w:val="Revision"/>
    <w:hidden/>
    <w:uiPriority w:val="99"/>
    <w:semiHidden/>
    <w:rsid w:val="00764365"/>
    <w:pPr>
      <w:spacing w:after="0" w:line="240" w:lineRule="auto"/>
    </w:pPr>
    <w:rPr>
      <w:rFonts w:ascii="Calibri" w:eastAsia="Calibri" w:hAnsi="Calibri" w:cs="Times New Roman"/>
    </w:rPr>
  </w:style>
  <w:style w:type="character" w:styleId="af7">
    <w:name w:val="annotation reference"/>
    <w:basedOn w:val="a0"/>
    <w:uiPriority w:val="99"/>
    <w:semiHidden/>
    <w:unhideWhenUsed/>
    <w:rsid w:val="00F61956"/>
    <w:rPr>
      <w:sz w:val="16"/>
      <w:szCs w:val="16"/>
    </w:rPr>
  </w:style>
  <w:style w:type="character" w:styleId="af8">
    <w:name w:val="footnote reference"/>
    <w:basedOn w:val="a0"/>
    <w:uiPriority w:val="99"/>
    <w:semiHidden/>
    <w:unhideWhenUsed/>
    <w:rsid w:val="00842DE7"/>
    <w:rPr>
      <w:vertAlign w:val="superscript"/>
    </w:rPr>
  </w:style>
</w:styles>
</file>

<file path=word/webSettings.xml><?xml version="1.0" encoding="utf-8"?>
<w:webSettings xmlns:r="http://schemas.openxmlformats.org/officeDocument/2006/relationships" xmlns:w="http://schemas.openxmlformats.org/wordprocessingml/2006/main">
  <w:divs>
    <w:div w:id="162211430">
      <w:bodyDiv w:val="1"/>
      <w:marLeft w:val="0"/>
      <w:marRight w:val="0"/>
      <w:marTop w:val="0"/>
      <w:marBottom w:val="0"/>
      <w:divBdr>
        <w:top w:val="none" w:sz="0" w:space="0" w:color="auto"/>
        <w:left w:val="none" w:sz="0" w:space="0" w:color="auto"/>
        <w:bottom w:val="none" w:sz="0" w:space="0" w:color="auto"/>
        <w:right w:val="none" w:sz="0" w:space="0" w:color="auto"/>
      </w:divBdr>
    </w:div>
    <w:div w:id="685911792">
      <w:bodyDiv w:val="1"/>
      <w:marLeft w:val="0"/>
      <w:marRight w:val="0"/>
      <w:marTop w:val="0"/>
      <w:marBottom w:val="0"/>
      <w:divBdr>
        <w:top w:val="none" w:sz="0" w:space="0" w:color="auto"/>
        <w:left w:val="none" w:sz="0" w:space="0" w:color="auto"/>
        <w:bottom w:val="none" w:sz="0" w:space="0" w:color="auto"/>
        <w:right w:val="none" w:sz="0" w:space="0" w:color="auto"/>
      </w:divBdr>
    </w:div>
    <w:div w:id="748385501">
      <w:bodyDiv w:val="1"/>
      <w:marLeft w:val="0"/>
      <w:marRight w:val="0"/>
      <w:marTop w:val="0"/>
      <w:marBottom w:val="0"/>
      <w:divBdr>
        <w:top w:val="none" w:sz="0" w:space="0" w:color="auto"/>
        <w:left w:val="none" w:sz="0" w:space="0" w:color="auto"/>
        <w:bottom w:val="none" w:sz="0" w:space="0" w:color="auto"/>
        <w:right w:val="none" w:sz="0" w:space="0" w:color="auto"/>
      </w:divBdr>
    </w:div>
    <w:div w:id="1254627255">
      <w:bodyDiv w:val="1"/>
      <w:marLeft w:val="0"/>
      <w:marRight w:val="0"/>
      <w:marTop w:val="0"/>
      <w:marBottom w:val="0"/>
      <w:divBdr>
        <w:top w:val="none" w:sz="0" w:space="0" w:color="auto"/>
        <w:left w:val="none" w:sz="0" w:space="0" w:color="auto"/>
        <w:bottom w:val="none" w:sz="0" w:space="0" w:color="auto"/>
        <w:right w:val="none" w:sz="0" w:space="0" w:color="auto"/>
      </w:divBdr>
    </w:div>
    <w:div w:id="19986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3E3F-DD73-4CA9-8BBE-1A55DFDB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8732</Words>
  <Characters>49779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Надежда Юрьевна</dc:creator>
  <cp:lastModifiedBy>Pressa</cp:lastModifiedBy>
  <cp:revision>2</cp:revision>
  <cp:lastPrinted>2024-12-28T09:18:00Z</cp:lastPrinted>
  <dcterms:created xsi:type="dcterms:W3CDTF">2025-07-01T06:28:00Z</dcterms:created>
  <dcterms:modified xsi:type="dcterms:W3CDTF">2025-07-01T06:28:00Z</dcterms:modified>
</cp:coreProperties>
</file>