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B2" w:rsidRPr="00A651B2" w:rsidRDefault="00A651B2" w:rsidP="00A651B2">
      <w:pPr>
        <w:jc w:val="center"/>
        <w:rPr>
          <w:sz w:val="28"/>
          <w:szCs w:val="28"/>
        </w:rPr>
      </w:pPr>
      <w:r w:rsidRPr="00A651B2">
        <w:rPr>
          <w:sz w:val="28"/>
          <w:szCs w:val="28"/>
        </w:rPr>
        <w:t>Пакет документов для участия в конкурсном отборе</w:t>
      </w:r>
    </w:p>
    <w:p w:rsidR="00A651B2" w:rsidRDefault="00A651B2" w:rsidP="00A651B2">
      <w:pPr>
        <w:jc w:val="center"/>
        <w:rPr>
          <w:sz w:val="28"/>
          <w:szCs w:val="28"/>
        </w:rPr>
      </w:pPr>
      <w:r w:rsidRPr="00A651B2">
        <w:rPr>
          <w:sz w:val="28"/>
          <w:szCs w:val="28"/>
        </w:rPr>
        <w:t xml:space="preserve">на </w:t>
      </w:r>
      <w:proofErr w:type="gramStart"/>
      <w:r w:rsidRPr="00A651B2">
        <w:rPr>
          <w:sz w:val="28"/>
          <w:szCs w:val="28"/>
        </w:rPr>
        <w:t>обучение по</w:t>
      </w:r>
      <w:proofErr w:type="gramEnd"/>
      <w:r w:rsidRPr="00A651B2">
        <w:rPr>
          <w:sz w:val="28"/>
          <w:szCs w:val="28"/>
        </w:rPr>
        <w:t xml:space="preserve"> образовательным программам высшего образования в рамках квоты целевого приема</w:t>
      </w:r>
    </w:p>
    <w:p w:rsidR="00A651B2" w:rsidRDefault="00A651B2" w:rsidP="00A651B2">
      <w:pPr>
        <w:jc w:val="center"/>
        <w:rPr>
          <w:sz w:val="28"/>
          <w:szCs w:val="28"/>
        </w:rPr>
      </w:pPr>
    </w:p>
    <w:p w:rsidR="00A651B2" w:rsidRDefault="00A651B2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3DAF" w:rsidRDefault="00A651B2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Ксерокопия паспорта </w:t>
      </w:r>
      <w:r w:rsidR="00B83DAF">
        <w:rPr>
          <w:sz w:val="28"/>
          <w:szCs w:val="28"/>
        </w:rPr>
        <w:t xml:space="preserve">с пропиской </w:t>
      </w:r>
      <w:r w:rsidR="00233FB9">
        <w:rPr>
          <w:sz w:val="28"/>
          <w:szCs w:val="28"/>
        </w:rPr>
        <w:t xml:space="preserve">в </w:t>
      </w:r>
      <w:proofErr w:type="spellStart"/>
      <w:r w:rsidR="00233FB9">
        <w:rPr>
          <w:sz w:val="28"/>
          <w:szCs w:val="28"/>
        </w:rPr>
        <w:t>ХМАО-Югре</w:t>
      </w:r>
      <w:proofErr w:type="spellEnd"/>
    </w:p>
    <w:p w:rsidR="00A651B2" w:rsidRDefault="002C1043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A651B2" w:rsidRDefault="00A651B2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Ксерокопия паспорта законного представителя</w:t>
      </w:r>
    </w:p>
    <w:p w:rsidR="00A651B2" w:rsidRDefault="00A651B2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Оценочный лист за 1 полугодие</w:t>
      </w:r>
    </w:p>
    <w:p w:rsidR="00A651B2" w:rsidRDefault="00A651B2" w:rsidP="00A651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ученика за подписью директора школы, заместителя директора, социального педагога и классного руководителя.</w:t>
      </w:r>
    </w:p>
    <w:p w:rsidR="00EF4E61" w:rsidRDefault="00EF4E61"/>
    <w:p w:rsidR="002D6E0D" w:rsidRPr="00C858B0" w:rsidRDefault="00C858B0">
      <w:pPr>
        <w:rPr>
          <w:sz w:val="22"/>
          <w:szCs w:val="22"/>
        </w:rPr>
      </w:pPr>
      <w:r w:rsidRPr="00C858B0">
        <w:rPr>
          <w:sz w:val="22"/>
          <w:szCs w:val="22"/>
        </w:rPr>
        <w:t xml:space="preserve">Почта: </w:t>
      </w:r>
      <w:hyperlink r:id="rId5" w:history="1">
        <w:r w:rsidRPr="00C858B0">
          <w:rPr>
            <w:rStyle w:val="a4"/>
            <w:sz w:val="22"/>
            <w:szCs w:val="22"/>
            <w:lang w:val="en-US"/>
          </w:rPr>
          <w:t>shuvalovaov</w:t>
        </w:r>
        <w:r w:rsidRPr="00C858B0">
          <w:rPr>
            <w:rStyle w:val="a4"/>
            <w:sz w:val="22"/>
            <w:szCs w:val="22"/>
          </w:rPr>
          <w:t>@</w:t>
        </w:r>
        <w:r w:rsidRPr="00C858B0">
          <w:rPr>
            <w:rStyle w:val="a4"/>
            <w:sz w:val="22"/>
            <w:szCs w:val="22"/>
            <w:lang w:val="en-US"/>
          </w:rPr>
          <w:t>obtc</w:t>
        </w:r>
        <w:r w:rsidRPr="00C858B0">
          <w:rPr>
            <w:rStyle w:val="a4"/>
            <w:sz w:val="22"/>
            <w:szCs w:val="22"/>
          </w:rPr>
          <w:t>.</w:t>
        </w:r>
        <w:r w:rsidRPr="00C858B0">
          <w:rPr>
            <w:rStyle w:val="a4"/>
            <w:sz w:val="22"/>
            <w:szCs w:val="22"/>
            <w:lang w:val="en-US"/>
          </w:rPr>
          <w:t>ru</w:t>
        </w:r>
      </w:hyperlink>
    </w:p>
    <w:p w:rsidR="00C858B0" w:rsidRDefault="00C858B0" w:rsidP="00C858B0">
      <w:pPr>
        <w:tabs>
          <w:tab w:val="left" w:pos="6676"/>
        </w:tabs>
        <w:rPr>
          <w:sz w:val="22"/>
          <w:szCs w:val="22"/>
        </w:rPr>
      </w:pPr>
      <w:r w:rsidRPr="00C858B0">
        <w:rPr>
          <w:sz w:val="22"/>
          <w:szCs w:val="22"/>
        </w:rPr>
        <w:t>8(3462)52-38-95 Ольга Васильевна</w:t>
      </w:r>
      <w:r>
        <w:rPr>
          <w:sz w:val="22"/>
          <w:szCs w:val="22"/>
        </w:rPr>
        <w:tab/>
      </w:r>
    </w:p>
    <w:p w:rsidR="00C858B0" w:rsidRPr="00C858B0" w:rsidRDefault="00C858B0" w:rsidP="00C858B0">
      <w:pPr>
        <w:tabs>
          <w:tab w:val="left" w:pos="6676"/>
        </w:tabs>
        <w:rPr>
          <w:sz w:val="22"/>
          <w:szCs w:val="22"/>
        </w:rPr>
      </w:pPr>
    </w:p>
    <w:tbl>
      <w:tblPr>
        <w:tblW w:w="0" w:type="auto"/>
        <w:tblInd w:w="-172" w:type="dxa"/>
        <w:tblBorders>
          <w:top w:val="single" w:sz="4" w:space="0" w:color="auto"/>
        </w:tblBorders>
        <w:tblLook w:val="0000"/>
      </w:tblPr>
      <w:tblGrid>
        <w:gridCol w:w="9612"/>
      </w:tblGrid>
      <w:tr w:rsidR="00C858B0" w:rsidTr="00C858B0">
        <w:trPr>
          <w:trHeight w:val="100"/>
        </w:trPr>
        <w:tc>
          <w:tcPr>
            <w:tcW w:w="9612" w:type="dxa"/>
          </w:tcPr>
          <w:p w:rsidR="00C858B0" w:rsidRDefault="00C858B0"/>
        </w:tc>
      </w:tr>
      <w:tr w:rsidR="00C858B0" w:rsidTr="00254472">
        <w:trPr>
          <w:trHeight w:val="100"/>
        </w:trPr>
        <w:tc>
          <w:tcPr>
            <w:tcW w:w="9612" w:type="dxa"/>
          </w:tcPr>
          <w:p w:rsidR="00C858B0" w:rsidRDefault="00C858B0" w:rsidP="00254472"/>
          <w:p w:rsidR="00917FEF" w:rsidRDefault="00917FEF" w:rsidP="00254472"/>
          <w:p w:rsidR="00917FEF" w:rsidRDefault="00917FEF" w:rsidP="00254472"/>
          <w:p w:rsidR="00917FEF" w:rsidRDefault="00917FEF" w:rsidP="00254472"/>
          <w:p w:rsidR="00917FEF" w:rsidRDefault="00917FEF" w:rsidP="00254472"/>
          <w:p w:rsidR="00917FEF" w:rsidRDefault="00917FEF" w:rsidP="00254472"/>
          <w:p w:rsidR="00917FEF" w:rsidRDefault="00917FEF" w:rsidP="00254472"/>
          <w:p w:rsidR="00917FEF" w:rsidRDefault="00917FEF" w:rsidP="00254472"/>
          <w:p w:rsidR="00917FEF" w:rsidRDefault="00917FEF" w:rsidP="00254472"/>
        </w:tc>
      </w:tr>
    </w:tbl>
    <w:p w:rsidR="00A83D70" w:rsidRDefault="00A83D70" w:rsidP="00A83D70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A651B2">
        <w:rPr>
          <w:sz w:val="28"/>
          <w:szCs w:val="28"/>
        </w:rPr>
        <w:t xml:space="preserve">Пакет документов </w:t>
      </w:r>
      <w:proofErr w:type="gramStart"/>
      <w:r w:rsidRPr="00A651B2">
        <w:rPr>
          <w:sz w:val="28"/>
          <w:szCs w:val="28"/>
        </w:rPr>
        <w:t>для участия в конкурс</w:t>
      </w:r>
      <w:r>
        <w:rPr>
          <w:sz w:val="28"/>
          <w:szCs w:val="28"/>
        </w:rPr>
        <w:t xml:space="preserve">е </w:t>
      </w:r>
      <w:r>
        <w:rPr>
          <w:rFonts w:eastAsia="Calibri"/>
          <w:sz w:val="28"/>
          <w:szCs w:val="28"/>
          <w:lang w:eastAsia="en-US"/>
        </w:rPr>
        <w:t>на обучение в рамках квоты приема на целевое обучение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программе ординатуры </w:t>
      </w:r>
    </w:p>
    <w:p w:rsidR="00A83D70" w:rsidRDefault="00A83D70" w:rsidP="00A83D70">
      <w:pPr>
        <w:jc w:val="center"/>
        <w:rPr>
          <w:sz w:val="28"/>
          <w:szCs w:val="28"/>
        </w:rPr>
      </w:pPr>
    </w:p>
    <w:p w:rsidR="00A83D70" w:rsidRDefault="00A83D70" w:rsidP="00A83D70">
      <w:pPr>
        <w:jc w:val="center"/>
        <w:rPr>
          <w:sz w:val="28"/>
          <w:szCs w:val="28"/>
        </w:rPr>
      </w:pPr>
    </w:p>
    <w:p w:rsidR="00A83D70" w:rsidRDefault="00A83D70" w:rsidP="00A83D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33FB9" w:rsidRDefault="00233FB9" w:rsidP="00233FB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Ксерокопия паспорта с пропиской в </w:t>
      </w:r>
      <w:proofErr w:type="spellStart"/>
      <w:r>
        <w:rPr>
          <w:sz w:val="28"/>
          <w:szCs w:val="28"/>
        </w:rPr>
        <w:t>ХМАО-Югре</w:t>
      </w:r>
      <w:proofErr w:type="spellEnd"/>
    </w:p>
    <w:p w:rsidR="00A83D70" w:rsidRDefault="00A83D70" w:rsidP="00A83D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Оценочный лист за 1 полугодие</w:t>
      </w:r>
    </w:p>
    <w:p w:rsidR="00A83D70" w:rsidRDefault="00A83D70" w:rsidP="00A83D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ординатора </w:t>
      </w:r>
    </w:p>
    <w:p w:rsidR="00A83D70" w:rsidRDefault="00A83D70" w:rsidP="00A83D70"/>
    <w:p w:rsidR="00A83D70" w:rsidRPr="00C858B0" w:rsidRDefault="00A83D70" w:rsidP="00A83D70">
      <w:pPr>
        <w:rPr>
          <w:sz w:val="22"/>
          <w:szCs w:val="22"/>
        </w:rPr>
      </w:pPr>
      <w:r w:rsidRPr="00C858B0">
        <w:rPr>
          <w:sz w:val="22"/>
          <w:szCs w:val="22"/>
        </w:rPr>
        <w:t xml:space="preserve">Почта: </w:t>
      </w:r>
      <w:hyperlink r:id="rId6" w:history="1">
        <w:r w:rsidRPr="00C858B0">
          <w:rPr>
            <w:rStyle w:val="a4"/>
            <w:sz w:val="22"/>
            <w:szCs w:val="22"/>
            <w:lang w:val="en-US"/>
          </w:rPr>
          <w:t>shuvalovaov</w:t>
        </w:r>
        <w:r w:rsidRPr="00C858B0">
          <w:rPr>
            <w:rStyle w:val="a4"/>
            <w:sz w:val="22"/>
            <w:szCs w:val="22"/>
          </w:rPr>
          <w:t>@</w:t>
        </w:r>
        <w:r w:rsidRPr="00C858B0">
          <w:rPr>
            <w:rStyle w:val="a4"/>
            <w:sz w:val="22"/>
            <w:szCs w:val="22"/>
            <w:lang w:val="en-US"/>
          </w:rPr>
          <w:t>obtc</w:t>
        </w:r>
        <w:r w:rsidRPr="00C858B0">
          <w:rPr>
            <w:rStyle w:val="a4"/>
            <w:sz w:val="22"/>
            <w:szCs w:val="22"/>
          </w:rPr>
          <w:t>.</w:t>
        </w:r>
        <w:r w:rsidRPr="00C858B0">
          <w:rPr>
            <w:rStyle w:val="a4"/>
            <w:sz w:val="22"/>
            <w:szCs w:val="22"/>
            <w:lang w:val="en-US"/>
          </w:rPr>
          <w:t>ru</w:t>
        </w:r>
      </w:hyperlink>
    </w:p>
    <w:p w:rsidR="00A83D70" w:rsidRDefault="00A83D70" w:rsidP="00A83D70">
      <w:pPr>
        <w:tabs>
          <w:tab w:val="left" w:pos="6676"/>
        </w:tabs>
        <w:rPr>
          <w:sz w:val="22"/>
          <w:szCs w:val="22"/>
        </w:rPr>
      </w:pPr>
      <w:r w:rsidRPr="00C858B0">
        <w:rPr>
          <w:sz w:val="22"/>
          <w:szCs w:val="22"/>
        </w:rPr>
        <w:t>8(3462)52-38-95 Ольга Васильевна</w:t>
      </w:r>
      <w:r>
        <w:rPr>
          <w:sz w:val="22"/>
          <w:szCs w:val="22"/>
        </w:rPr>
        <w:tab/>
      </w:r>
    </w:p>
    <w:p w:rsidR="00A83D70" w:rsidRPr="00C858B0" w:rsidRDefault="00A83D70" w:rsidP="00A83D70">
      <w:pPr>
        <w:tabs>
          <w:tab w:val="left" w:pos="6676"/>
        </w:tabs>
        <w:rPr>
          <w:sz w:val="22"/>
          <w:szCs w:val="22"/>
        </w:rPr>
      </w:pPr>
    </w:p>
    <w:p w:rsidR="00A83D70" w:rsidRPr="00C858B0" w:rsidRDefault="00A83D70" w:rsidP="00A83D70">
      <w:pPr>
        <w:tabs>
          <w:tab w:val="left" w:pos="6676"/>
        </w:tabs>
        <w:rPr>
          <w:sz w:val="22"/>
          <w:szCs w:val="22"/>
        </w:rPr>
      </w:pPr>
    </w:p>
    <w:tbl>
      <w:tblPr>
        <w:tblW w:w="0" w:type="auto"/>
        <w:tblInd w:w="-172" w:type="dxa"/>
        <w:tblBorders>
          <w:top w:val="single" w:sz="4" w:space="0" w:color="auto"/>
        </w:tblBorders>
        <w:tblLook w:val="0000"/>
      </w:tblPr>
      <w:tblGrid>
        <w:gridCol w:w="9612"/>
      </w:tblGrid>
      <w:tr w:rsidR="00A83D70" w:rsidTr="00254472">
        <w:trPr>
          <w:trHeight w:val="100"/>
        </w:trPr>
        <w:tc>
          <w:tcPr>
            <w:tcW w:w="9612" w:type="dxa"/>
          </w:tcPr>
          <w:p w:rsidR="00A83D70" w:rsidRDefault="00A83D70" w:rsidP="00254472"/>
        </w:tc>
      </w:tr>
    </w:tbl>
    <w:p w:rsidR="00A83D70" w:rsidRDefault="00A83D70" w:rsidP="00A83D7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sectPr w:rsidR="00A83D70" w:rsidSect="00B83D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C50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A49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773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22A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0693"/>
    <w:multiLevelType w:val="hybridMultilevel"/>
    <w:tmpl w:val="0E1CB61C"/>
    <w:lvl w:ilvl="0" w:tplc="D0F60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3762DF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7300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0EFD"/>
    <w:multiLevelType w:val="hybridMultilevel"/>
    <w:tmpl w:val="12A473E8"/>
    <w:lvl w:ilvl="0" w:tplc="F4B0C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7DF7"/>
    <w:multiLevelType w:val="hybridMultilevel"/>
    <w:tmpl w:val="C04A85DA"/>
    <w:lvl w:ilvl="0" w:tplc="29DE6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651B2"/>
    <w:rsid w:val="00233FB9"/>
    <w:rsid w:val="002C1043"/>
    <w:rsid w:val="002D6E0D"/>
    <w:rsid w:val="003C08FD"/>
    <w:rsid w:val="003C78CE"/>
    <w:rsid w:val="003D49CA"/>
    <w:rsid w:val="00496858"/>
    <w:rsid w:val="00917FEF"/>
    <w:rsid w:val="00941612"/>
    <w:rsid w:val="009645EA"/>
    <w:rsid w:val="00A64F5A"/>
    <w:rsid w:val="00A651B2"/>
    <w:rsid w:val="00A72D98"/>
    <w:rsid w:val="00A83D70"/>
    <w:rsid w:val="00B6592C"/>
    <w:rsid w:val="00B83DAF"/>
    <w:rsid w:val="00BF357E"/>
    <w:rsid w:val="00C858B0"/>
    <w:rsid w:val="00E238DF"/>
    <w:rsid w:val="00E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valovaov@obtc.ru" TargetMode="External"/><Relationship Id="rId5" Type="http://schemas.openxmlformats.org/officeDocument/2006/relationships/hyperlink" Target="mailto:shuvalovaov@ob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Stat3</dc:creator>
  <cp:lastModifiedBy>Stat1</cp:lastModifiedBy>
  <cp:revision>9</cp:revision>
  <cp:lastPrinted>2023-04-26T04:50:00Z</cp:lastPrinted>
  <dcterms:created xsi:type="dcterms:W3CDTF">2022-01-25T06:52:00Z</dcterms:created>
  <dcterms:modified xsi:type="dcterms:W3CDTF">2023-06-15T04:19:00Z</dcterms:modified>
</cp:coreProperties>
</file>